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6" w:rsidRPr="00987005" w:rsidRDefault="00640616" w:rsidP="006406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Безопасность на загородных трассах в морозы 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>На территории Алтайского края продолжается период морозов. Во время сильных холодов управление транспортными средствами становится затруднительным, учащаются внезапные механические поломки автомобилей, а также случаи пожаров на автотранспорте от неправильного прогрева. Главное управление МЧС России по Алтайскому краю напоминает о соблюдении элементарных мер безопасности.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 xml:space="preserve">Автомобилистам нужно быть вдвойне, втройне внимательнее на дорогах. Никогда не выезжайте (особенно на дальние расстояния) на автомобиле, в котором есть какая-то неисправность. Стоит позаботиться и о том, чтобы бензобак был полным. Надежда на то, что "авось пронесет" зимой может стать роковой. Необходимо помнить, что на трассах, как правило, всегда холоднее, поэтому надо тщательнее заботиться о своей безопасности, а </w:t>
      </w:r>
      <w:r w:rsidRPr="00987005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лучше вообще воздержаться от дальних поездок</w:t>
      </w:r>
      <w:r w:rsidRPr="00987005">
        <w:rPr>
          <w:rFonts w:ascii="Times New Roman" w:eastAsia="Times New Roman" w:hAnsi="Times New Roman" w:cs="Times New Roman"/>
          <w:sz w:val="28"/>
          <w:szCs w:val="28"/>
        </w:rPr>
        <w:t>. Это поможет избежать беды.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>Если поездку на дальнее расстояние отложить все же нельзя, убедитесь в том, что вы подготовлены к такой поездке.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>Сообщите родным и близким о своей поездке и ориентировочном времени прибытия в пункт назначения. Не отправляйтесь в дорогу в одиночку. Возьмите с собой средства связи, зарядные устройства и запасные аккумуляторы к ним. Положите в автомобиль теплые вещи, аптечку, спички, термос с горячим чаем, продукты питания. Не лишним будет взять топор, лопату, запасное колесо, домкрат, буксировочный трос на случай гололеда или заноса, провода для "прикуривания", тёплые перчатки.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>Очень важный момент, который особенно актуален в сильный мороз —  водительская выручка. Зачастую на дороге или обочине можно увидеть стоящий автомобиль и голосующего водителя, нуждающегося в помощи: кончился бензин, «заглох» двигатель, спустило колесо… Не проезжайте мимо, возможно, тем самым, вы спасете если не жизнь, то здоровье попавшего в беду человека.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>Если вы стали свидетелем происшествия, в результате которого может пострадать человек, звоните по телефону пожарно-спасательной службы МЧС России 101.</w:t>
      </w:r>
    </w:p>
    <w:p w:rsidR="00640616" w:rsidRPr="00987005" w:rsidRDefault="00640616" w:rsidP="0064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05">
        <w:rPr>
          <w:rFonts w:ascii="Times New Roman" w:eastAsia="Times New Roman" w:hAnsi="Times New Roman" w:cs="Times New Roman"/>
          <w:sz w:val="28"/>
          <w:szCs w:val="28"/>
        </w:rPr>
        <w:t>Будьте осторожны, берегите себя и своих близких!</w:t>
      </w:r>
    </w:p>
    <w:p w:rsidR="0010006D" w:rsidRPr="00987005" w:rsidRDefault="0010006D">
      <w:pPr>
        <w:rPr>
          <w:sz w:val="28"/>
          <w:szCs w:val="28"/>
        </w:rPr>
      </w:pPr>
    </w:p>
    <w:sectPr w:rsidR="0010006D" w:rsidRPr="00987005" w:rsidSect="0038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616"/>
    <w:rsid w:val="0010006D"/>
    <w:rsid w:val="003807D4"/>
    <w:rsid w:val="00640616"/>
    <w:rsid w:val="00987005"/>
    <w:rsid w:val="00A826A6"/>
    <w:rsid w:val="00D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2019-02-06T03:47:00Z</dcterms:created>
  <dcterms:modified xsi:type="dcterms:W3CDTF">2019-02-06T03:48:00Z</dcterms:modified>
</cp:coreProperties>
</file>