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7A" w:rsidRPr="006F4D7A" w:rsidRDefault="006F4D7A" w:rsidP="00A06DBA">
      <w:pPr>
        <w:jc w:val="center"/>
        <w:rPr>
          <w:sz w:val="28"/>
          <w:szCs w:val="28"/>
        </w:rPr>
      </w:pPr>
      <w:r w:rsidRPr="006F4D7A">
        <w:rPr>
          <w:sz w:val="28"/>
          <w:szCs w:val="28"/>
        </w:rPr>
        <w:t>12 ЛЕТ ОКТЯБРЯ СЕЛЬСКИЙ СОВЕТ ДЕПУТАТОВ</w:t>
      </w:r>
    </w:p>
    <w:p w:rsidR="006F4D7A" w:rsidRPr="006F4D7A" w:rsidRDefault="006F4D7A" w:rsidP="00A06DBA">
      <w:pPr>
        <w:jc w:val="center"/>
        <w:rPr>
          <w:sz w:val="28"/>
          <w:szCs w:val="28"/>
        </w:rPr>
      </w:pPr>
      <w:r w:rsidRPr="006F4D7A">
        <w:rPr>
          <w:sz w:val="28"/>
          <w:szCs w:val="28"/>
        </w:rPr>
        <w:t>ПОСПЕЛИХИНСКОГО РАЙОНА АЛТАЙСКОГО КРАЯ</w:t>
      </w:r>
    </w:p>
    <w:p w:rsidR="006F4D7A" w:rsidRPr="006F4D7A" w:rsidRDefault="006F4D7A" w:rsidP="00A06DBA">
      <w:pPr>
        <w:jc w:val="center"/>
        <w:rPr>
          <w:sz w:val="28"/>
          <w:szCs w:val="28"/>
        </w:rPr>
      </w:pPr>
    </w:p>
    <w:p w:rsidR="006F4D7A" w:rsidRPr="006F4D7A" w:rsidRDefault="006F4D7A" w:rsidP="00A06DBA">
      <w:pPr>
        <w:jc w:val="center"/>
        <w:rPr>
          <w:sz w:val="28"/>
          <w:szCs w:val="28"/>
        </w:rPr>
      </w:pPr>
    </w:p>
    <w:p w:rsidR="006F4D7A" w:rsidRPr="006F4D7A" w:rsidRDefault="006F4D7A" w:rsidP="00A06DBA">
      <w:pPr>
        <w:jc w:val="center"/>
        <w:rPr>
          <w:sz w:val="28"/>
          <w:szCs w:val="28"/>
        </w:rPr>
      </w:pPr>
      <w:r w:rsidRPr="006F4D7A">
        <w:rPr>
          <w:sz w:val="28"/>
          <w:szCs w:val="28"/>
        </w:rPr>
        <w:t>РЕШЕНИЕ</w:t>
      </w:r>
    </w:p>
    <w:p w:rsidR="006F4D7A" w:rsidRPr="006F4D7A" w:rsidRDefault="006F4D7A" w:rsidP="00A06DB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F4D7A" w:rsidRPr="006F4D7A" w:rsidRDefault="006F4D7A" w:rsidP="00A06DB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F4D7A" w:rsidRPr="006F4D7A" w:rsidRDefault="00A024F7" w:rsidP="005B7A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F4D7A" w:rsidRPr="006F4D7A">
        <w:rPr>
          <w:rFonts w:ascii="Times New Roman" w:hAnsi="Times New Roman"/>
          <w:sz w:val="28"/>
          <w:szCs w:val="28"/>
        </w:rPr>
        <w:t xml:space="preserve">.12.2020                                                                                        </w:t>
      </w:r>
      <w:r w:rsidR="00FE3C7B">
        <w:rPr>
          <w:rFonts w:ascii="Times New Roman" w:hAnsi="Times New Roman"/>
          <w:sz w:val="28"/>
          <w:szCs w:val="28"/>
        </w:rPr>
        <w:t xml:space="preserve">                            № 18</w:t>
      </w:r>
    </w:p>
    <w:p w:rsidR="006F4D7A" w:rsidRPr="006F4D7A" w:rsidRDefault="006F4D7A" w:rsidP="005B7AD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F4D7A">
        <w:rPr>
          <w:rFonts w:ascii="Times New Roman" w:hAnsi="Times New Roman"/>
          <w:sz w:val="28"/>
          <w:szCs w:val="28"/>
        </w:rPr>
        <w:t>п. 12 лет Октября</w:t>
      </w:r>
    </w:p>
    <w:p w:rsidR="008E7AFD" w:rsidRPr="006F4D7A" w:rsidRDefault="008E7AFD" w:rsidP="005B7ADD">
      <w:pPr>
        <w:rPr>
          <w:sz w:val="28"/>
          <w:szCs w:val="28"/>
        </w:rPr>
      </w:pPr>
    </w:p>
    <w:p w:rsidR="006F4D7A" w:rsidRPr="006F4D7A" w:rsidRDefault="006F4D7A" w:rsidP="005B7ADD">
      <w:pPr>
        <w:rPr>
          <w:sz w:val="28"/>
          <w:szCs w:val="28"/>
        </w:rPr>
      </w:pPr>
    </w:p>
    <w:p w:rsidR="00AA69BD" w:rsidRPr="006F4D7A" w:rsidRDefault="004E1D79" w:rsidP="00381CB1">
      <w:pPr>
        <w:ind w:right="5527"/>
        <w:jc w:val="both"/>
        <w:rPr>
          <w:sz w:val="28"/>
          <w:szCs w:val="28"/>
        </w:rPr>
      </w:pPr>
      <w:r w:rsidRPr="006F4D7A">
        <w:rPr>
          <w:sz w:val="28"/>
          <w:szCs w:val="28"/>
        </w:rPr>
        <w:t xml:space="preserve">О </w:t>
      </w:r>
      <w:r w:rsidR="009B5C51" w:rsidRPr="006F4D7A">
        <w:rPr>
          <w:sz w:val="28"/>
          <w:szCs w:val="28"/>
        </w:rPr>
        <w:t>передаче</w:t>
      </w:r>
      <w:r w:rsidR="00EC5713" w:rsidRPr="006F4D7A">
        <w:rPr>
          <w:sz w:val="28"/>
          <w:szCs w:val="28"/>
        </w:rPr>
        <w:t xml:space="preserve"> полномочий</w:t>
      </w:r>
      <w:r w:rsidR="00121062" w:rsidRPr="006F4D7A">
        <w:rPr>
          <w:sz w:val="28"/>
          <w:szCs w:val="28"/>
        </w:rPr>
        <w:t xml:space="preserve"> </w:t>
      </w:r>
      <w:r w:rsidR="00EC5713" w:rsidRPr="006F4D7A">
        <w:rPr>
          <w:sz w:val="28"/>
          <w:szCs w:val="28"/>
        </w:rPr>
        <w:t xml:space="preserve">по осуществлению внешнего </w:t>
      </w:r>
      <w:r w:rsidR="00A06DBA" w:rsidRPr="00B839DC">
        <w:rPr>
          <w:sz w:val="28"/>
          <w:szCs w:val="28"/>
        </w:rPr>
        <w:t>муниципального</w:t>
      </w:r>
      <w:r w:rsidR="00A06DBA" w:rsidRPr="006F4D7A">
        <w:rPr>
          <w:sz w:val="28"/>
          <w:szCs w:val="28"/>
        </w:rPr>
        <w:t xml:space="preserve"> </w:t>
      </w:r>
      <w:r w:rsidR="00EC5713" w:rsidRPr="006F4D7A">
        <w:rPr>
          <w:sz w:val="28"/>
          <w:szCs w:val="28"/>
        </w:rPr>
        <w:t xml:space="preserve">финансового контроля </w:t>
      </w:r>
      <w:r w:rsidR="00F4142E" w:rsidRPr="006F4D7A">
        <w:rPr>
          <w:sz w:val="28"/>
          <w:szCs w:val="28"/>
        </w:rPr>
        <w:t xml:space="preserve">на </w:t>
      </w:r>
      <w:r w:rsidR="008E7AFD" w:rsidRPr="006F4D7A">
        <w:rPr>
          <w:sz w:val="28"/>
          <w:szCs w:val="28"/>
        </w:rPr>
        <w:t>2021</w:t>
      </w:r>
      <w:r w:rsidR="00832078" w:rsidRPr="006F4D7A">
        <w:rPr>
          <w:sz w:val="28"/>
          <w:szCs w:val="28"/>
        </w:rPr>
        <w:t xml:space="preserve"> год</w:t>
      </w:r>
    </w:p>
    <w:p w:rsidR="000703B9" w:rsidRPr="006F4D7A" w:rsidRDefault="000703B9" w:rsidP="005B7ADD">
      <w:pPr>
        <w:rPr>
          <w:sz w:val="28"/>
          <w:szCs w:val="28"/>
        </w:rPr>
      </w:pPr>
    </w:p>
    <w:p w:rsidR="006F4D7A" w:rsidRPr="00B839DC" w:rsidRDefault="006F4D7A" w:rsidP="005B7ADD">
      <w:pPr>
        <w:rPr>
          <w:sz w:val="28"/>
          <w:szCs w:val="28"/>
        </w:rPr>
      </w:pPr>
    </w:p>
    <w:p w:rsidR="00B839DC" w:rsidRPr="00B839DC" w:rsidRDefault="004E1D79" w:rsidP="00B839DC">
      <w:pPr>
        <w:shd w:val="clear" w:color="auto" w:fill="FFFFFF"/>
        <w:ind w:left="10" w:right="49" w:firstLine="699"/>
        <w:jc w:val="both"/>
        <w:rPr>
          <w:sz w:val="28"/>
          <w:szCs w:val="28"/>
        </w:rPr>
      </w:pPr>
      <w:r w:rsidRPr="00B839DC">
        <w:rPr>
          <w:sz w:val="28"/>
          <w:szCs w:val="28"/>
        </w:rPr>
        <w:t>В соответствии с Федеральным</w:t>
      </w:r>
      <w:r w:rsidR="00F4142E" w:rsidRPr="00B839DC">
        <w:rPr>
          <w:sz w:val="28"/>
          <w:szCs w:val="28"/>
        </w:rPr>
        <w:t xml:space="preserve"> законом от 07.02.2011 № 6</w:t>
      </w:r>
      <w:r w:rsidR="00E70F5A" w:rsidRPr="00B839DC">
        <w:rPr>
          <w:sz w:val="28"/>
          <w:szCs w:val="28"/>
        </w:rPr>
        <w:t>-ФЗ</w:t>
      </w:r>
      <w:r w:rsidR="000703B9" w:rsidRPr="00B839DC">
        <w:rPr>
          <w:sz w:val="28"/>
          <w:szCs w:val="28"/>
        </w:rPr>
        <w:t xml:space="preserve"> </w:t>
      </w:r>
      <w:r w:rsidRPr="00B839DC">
        <w:rPr>
          <w:sz w:val="28"/>
          <w:szCs w:val="28"/>
        </w:rPr>
        <w:t xml:space="preserve">«Об общих принципах организации </w:t>
      </w:r>
      <w:r w:rsidR="00F4142E" w:rsidRPr="00B839DC">
        <w:rPr>
          <w:sz w:val="28"/>
          <w:szCs w:val="28"/>
        </w:rPr>
        <w:t>и деятельности контрольно-счётных органов субъектов Российской Федерации и муниципальных образований</w:t>
      </w:r>
      <w:r w:rsidR="0005404C" w:rsidRPr="00B839DC">
        <w:rPr>
          <w:sz w:val="28"/>
          <w:szCs w:val="28"/>
        </w:rPr>
        <w:t>»</w:t>
      </w:r>
      <w:r w:rsidR="00B351A7" w:rsidRPr="00B839DC">
        <w:rPr>
          <w:sz w:val="28"/>
          <w:szCs w:val="28"/>
        </w:rPr>
        <w:t xml:space="preserve"> </w:t>
      </w:r>
      <w:r w:rsidR="00B839DC" w:rsidRPr="00B839DC">
        <w:rPr>
          <w:sz w:val="28"/>
          <w:szCs w:val="28"/>
        </w:rPr>
        <w:t>12 лет Октября сельский Совет депутатов РЕШИЛ:</w:t>
      </w:r>
    </w:p>
    <w:p w:rsidR="0019731C" w:rsidRPr="00B839DC" w:rsidRDefault="0019731C" w:rsidP="00B839DC">
      <w:pPr>
        <w:ind w:firstLine="709"/>
        <w:jc w:val="both"/>
        <w:rPr>
          <w:szCs w:val="28"/>
        </w:rPr>
      </w:pPr>
    </w:p>
    <w:p w:rsidR="006F4D7A" w:rsidRPr="00B839DC" w:rsidRDefault="0097574A" w:rsidP="00B839DC">
      <w:pPr>
        <w:ind w:firstLine="709"/>
        <w:jc w:val="both"/>
        <w:rPr>
          <w:sz w:val="28"/>
          <w:szCs w:val="28"/>
        </w:rPr>
      </w:pPr>
      <w:r w:rsidRPr="00B839DC">
        <w:rPr>
          <w:sz w:val="28"/>
          <w:szCs w:val="28"/>
        </w:rPr>
        <w:t>1.</w:t>
      </w:r>
      <w:r w:rsidR="006F4D7A" w:rsidRPr="00B839DC">
        <w:rPr>
          <w:sz w:val="28"/>
          <w:szCs w:val="28"/>
        </w:rPr>
        <w:t xml:space="preserve"> </w:t>
      </w:r>
      <w:r w:rsidR="00B839DC" w:rsidRPr="00B839DC">
        <w:rPr>
          <w:sz w:val="28"/>
          <w:szCs w:val="28"/>
        </w:rPr>
        <w:t>П</w:t>
      </w:r>
      <w:r w:rsidR="009B5C51" w:rsidRPr="00B839DC">
        <w:rPr>
          <w:sz w:val="28"/>
          <w:szCs w:val="28"/>
        </w:rPr>
        <w:t xml:space="preserve">ередать </w:t>
      </w:r>
      <w:r w:rsidR="00F0708B" w:rsidRPr="00B839DC">
        <w:rPr>
          <w:sz w:val="28"/>
          <w:szCs w:val="28"/>
        </w:rPr>
        <w:t>полномочия</w:t>
      </w:r>
      <w:r w:rsidR="000E4B75" w:rsidRPr="00B839DC">
        <w:rPr>
          <w:sz w:val="28"/>
          <w:szCs w:val="28"/>
        </w:rPr>
        <w:t xml:space="preserve"> </w:t>
      </w:r>
      <w:r w:rsidR="00B839DC" w:rsidRPr="00B839DC">
        <w:rPr>
          <w:sz w:val="28"/>
          <w:szCs w:val="28"/>
        </w:rPr>
        <w:t>контрольно-счетного органа</w:t>
      </w:r>
      <w:r w:rsidR="005B7ADD" w:rsidRPr="00B839DC">
        <w:rPr>
          <w:sz w:val="28"/>
          <w:szCs w:val="28"/>
        </w:rPr>
        <w:t xml:space="preserve"> </w:t>
      </w:r>
      <w:r w:rsidR="00B839DC" w:rsidRPr="00B839DC">
        <w:rPr>
          <w:sz w:val="28"/>
          <w:szCs w:val="28"/>
        </w:rPr>
        <w:t>муниципального образования 12 лет Октября сельсовет Поспелихинского района Алтайского края</w:t>
      </w:r>
      <w:r w:rsidR="00B839DC" w:rsidRPr="00B839DC">
        <w:rPr>
          <w:sz w:val="28"/>
          <w:szCs w:val="28"/>
        </w:rPr>
        <w:t xml:space="preserve"> </w:t>
      </w:r>
      <w:r w:rsidR="001109AC" w:rsidRPr="00B839DC">
        <w:rPr>
          <w:sz w:val="28"/>
          <w:szCs w:val="28"/>
        </w:rPr>
        <w:t xml:space="preserve">по </w:t>
      </w:r>
      <w:r w:rsidR="0041514F" w:rsidRPr="00B839DC">
        <w:rPr>
          <w:sz w:val="28"/>
          <w:szCs w:val="28"/>
        </w:rPr>
        <w:t>осуществлению внешнего муниципального финансового контроля</w:t>
      </w:r>
      <w:r w:rsidR="00B839DC" w:rsidRPr="00B839DC">
        <w:rPr>
          <w:sz w:val="28"/>
          <w:szCs w:val="28"/>
        </w:rPr>
        <w:t xml:space="preserve"> </w:t>
      </w:r>
      <w:r w:rsidR="00B839DC" w:rsidRPr="00B839DC">
        <w:rPr>
          <w:sz w:val="28"/>
          <w:szCs w:val="28"/>
        </w:rPr>
        <w:t>Поспелихинскому муниципальному району</w:t>
      </w:r>
      <w:r w:rsidR="00B839DC" w:rsidRPr="00B839DC">
        <w:rPr>
          <w:sz w:val="28"/>
          <w:szCs w:val="28"/>
        </w:rPr>
        <w:t xml:space="preserve"> с </w:t>
      </w:r>
      <w:r w:rsidR="00B839DC" w:rsidRPr="00B839DC">
        <w:rPr>
          <w:sz w:val="28"/>
          <w:szCs w:val="28"/>
        </w:rPr>
        <w:t>01.01.2021 по 31.12.2021</w:t>
      </w:r>
      <w:r w:rsidR="00B839DC" w:rsidRPr="00B839DC">
        <w:rPr>
          <w:sz w:val="28"/>
          <w:szCs w:val="28"/>
        </w:rPr>
        <w:t>.</w:t>
      </w:r>
    </w:p>
    <w:p w:rsidR="00B839DC" w:rsidRPr="00514EDE" w:rsidRDefault="00B839DC" w:rsidP="00514EDE">
      <w:pPr>
        <w:ind w:firstLine="709"/>
        <w:jc w:val="both"/>
        <w:rPr>
          <w:sz w:val="28"/>
          <w:szCs w:val="28"/>
        </w:rPr>
      </w:pPr>
    </w:p>
    <w:p w:rsidR="00514EDE" w:rsidRPr="00514EDE" w:rsidRDefault="00E4026E" w:rsidP="00514ED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14EDE">
        <w:rPr>
          <w:sz w:val="28"/>
          <w:szCs w:val="28"/>
        </w:rPr>
        <w:t>2</w:t>
      </w:r>
      <w:r w:rsidR="00AC31C7" w:rsidRPr="00514EDE">
        <w:rPr>
          <w:sz w:val="28"/>
          <w:szCs w:val="28"/>
        </w:rPr>
        <w:t>. </w:t>
      </w:r>
      <w:r w:rsidR="00FE3C7B" w:rsidRPr="00514EDE">
        <w:rPr>
          <w:sz w:val="28"/>
          <w:szCs w:val="28"/>
        </w:rPr>
        <w:t xml:space="preserve">Утвердить прилагаемую Методику </w:t>
      </w:r>
      <w:r w:rsidR="00514EDE" w:rsidRPr="00514EDE">
        <w:rPr>
          <w:sz w:val="28"/>
          <w:szCs w:val="28"/>
        </w:rPr>
        <w:t>расчета объемов межбюджетных трансфертов, передаваемых из бюджета поселения в районный бюджет Поспелихинского района на осуществление части полномочий контрольно-счетных органов поселений по внешнему муниципальному финансовому контролю</w:t>
      </w:r>
      <w:r w:rsidR="00514EDE" w:rsidRPr="00514EDE">
        <w:rPr>
          <w:sz w:val="28"/>
          <w:szCs w:val="28"/>
        </w:rPr>
        <w:t>.</w:t>
      </w:r>
    </w:p>
    <w:p w:rsidR="006F4D7A" w:rsidRPr="00514EDE" w:rsidRDefault="006F4D7A" w:rsidP="00FF7029">
      <w:pPr>
        <w:ind w:firstLine="709"/>
        <w:jc w:val="both"/>
        <w:rPr>
          <w:sz w:val="28"/>
          <w:szCs w:val="28"/>
        </w:rPr>
      </w:pPr>
    </w:p>
    <w:p w:rsidR="00FE3C7B" w:rsidRPr="00514EDE" w:rsidRDefault="004A6710" w:rsidP="00FE3C7B">
      <w:pPr>
        <w:ind w:firstLine="709"/>
        <w:jc w:val="both"/>
        <w:rPr>
          <w:sz w:val="28"/>
          <w:szCs w:val="28"/>
        </w:rPr>
      </w:pPr>
      <w:r w:rsidRPr="00514EDE">
        <w:rPr>
          <w:sz w:val="28"/>
          <w:szCs w:val="28"/>
        </w:rPr>
        <w:t>3</w:t>
      </w:r>
      <w:r w:rsidR="00C967D2" w:rsidRPr="00514EDE">
        <w:rPr>
          <w:sz w:val="28"/>
          <w:szCs w:val="28"/>
        </w:rPr>
        <w:t>.</w:t>
      </w:r>
      <w:r w:rsidR="00FE3C7B" w:rsidRPr="00514EDE">
        <w:rPr>
          <w:sz w:val="28"/>
          <w:szCs w:val="28"/>
        </w:rPr>
        <w:t xml:space="preserve"> </w:t>
      </w:r>
      <w:r w:rsidR="00514EDE" w:rsidRPr="00514EDE">
        <w:rPr>
          <w:sz w:val="28"/>
          <w:szCs w:val="28"/>
        </w:rPr>
        <w:t>Установить р</w:t>
      </w:r>
      <w:r w:rsidR="00FE3C7B" w:rsidRPr="00514EDE">
        <w:rPr>
          <w:sz w:val="28"/>
          <w:szCs w:val="28"/>
        </w:rPr>
        <w:t>азмер межбюджет</w:t>
      </w:r>
      <w:r w:rsidR="00514EDE" w:rsidRPr="00514EDE">
        <w:rPr>
          <w:sz w:val="28"/>
          <w:szCs w:val="28"/>
        </w:rPr>
        <w:t xml:space="preserve">ных трансфертов, передаваемых в </w:t>
      </w:r>
      <w:r w:rsidR="00A06DBA">
        <w:rPr>
          <w:sz w:val="28"/>
          <w:szCs w:val="28"/>
        </w:rPr>
        <w:t xml:space="preserve">районный </w:t>
      </w:r>
      <w:r w:rsidR="00514EDE" w:rsidRPr="00514EDE">
        <w:rPr>
          <w:sz w:val="28"/>
          <w:szCs w:val="28"/>
        </w:rPr>
        <w:t>бюджет</w:t>
      </w:r>
      <w:r w:rsidR="00FE3C7B" w:rsidRPr="00514EDE">
        <w:rPr>
          <w:sz w:val="28"/>
          <w:szCs w:val="28"/>
        </w:rPr>
        <w:t xml:space="preserve"> Поспелихи</w:t>
      </w:r>
      <w:r w:rsidR="00514EDE" w:rsidRPr="00514EDE">
        <w:rPr>
          <w:sz w:val="28"/>
          <w:szCs w:val="28"/>
        </w:rPr>
        <w:t>нского района на осуществление</w:t>
      </w:r>
      <w:r w:rsidR="00FE3C7B" w:rsidRPr="00514EDE">
        <w:rPr>
          <w:sz w:val="28"/>
          <w:szCs w:val="28"/>
        </w:rPr>
        <w:t xml:space="preserve"> полномочий, указанных в пункте 1 настоящего решения, на 2021 год </w:t>
      </w:r>
      <w:r w:rsidR="00514EDE" w:rsidRPr="00514EDE">
        <w:rPr>
          <w:sz w:val="28"/>
          <w:szCs w:val="28"/>
        </w:rPr>
        <w:t xml:space="preserve">в сумме </w:t>
      </w:r>
      <w:r w:rsidR="00FE3C7B" w:rsidRPr="00514EDE">
        <w:rPr>
          <w:sz w:val="28"/>
          <w:szCs w:val="28"/>
        </w:rPr>
        <w:t>2064,50 рублей.</w:t>
      </w:r>
    </w:p>
    <w:p w:rsidR="006F4D7A" w:rsidRPr="00514EDE" w:rsidRDefault="006F4D7A" w:rsidP="00FF7029">
      <w:pPr>
        <w:ind w:firstLine="709"/>
        <w:jc w:val="both"/>
        <w:rPr>
          <w:sz w:val="28"/>
          <w:szCs w:val="28"/>
        </w:rPr>
      </w:pPr>
    </w:p>
    <w:p w:rsidR="00110D98" w:rsidRPr="00514EDE" w:rsidRDefault="00A06DBA" w:rsidP="00FF7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24F7" w:rsidRPr="00514EDE">
        <w:rPr>
          <w:sz w:val="28"/>
          <w:szCs w:val="28"/>
        </w:rPr>
        <w:t>12 лет Октября сельскому Совету депутатов</w:t>
      </w:r>
      <w:r w:rsidR="00C46DAC" w:rsidRPr="00514EDE">
        <w:rPr>
          <w:sz w:val="28"/>
          <w:szCs w:val="28"/>
        </w:rPr>
        <w:t xml:space="preserve"> заключить соглашение о передаче полномочий, указанных в пункте 1 настоящего решения, с </w:t>
      </w:r>
      <w:r w:rsidR="0019731C" w:rsidRPr="00514EDE">
        <w:rPr>
          <w:sz w:val="28"/>
          <w:szCs w:val="28"/>
        </w:rPr>
        <w:t>Поспелихинским районным Советом народных д</w:t>
      </w:r>
      <w:r w:rsidR="00A024F7" w:rsidRPr="00514EDE">
        <w:rPr>
          <w:sz w:val="28"/>
          <w:szCs w:val="28"/>
        </w:rPr>
        <w:t>епутатов</w:t>
      </w:r>
      <w:r w:rsidR="005B7ADD" w:rsidRPr="00514EDE">
        <w:rPr>
          <w:sz w:val="28"/>
          <w:szCs w:val="28"/>
        </w:rPr>
        <w:t>.</w:t>
      </w:r>
    </w:p>
    <w:p w:rsidR="006F4D7A" w:rsidRPr="00514EDE" w:rsidRDefault="006F4D7A" w:rsidP="00FF7029">
      <w:pPr>
        <w:ind w:firstLine="709"/>
        <w:jc w:val="both"/>
        <w:rPr>
          <w:sz w:val="28"/>
          <w:szCs w:val="28"/>
        </w:rPr>
      </w:pPr>
    </w:p>
    <w:p w:rsidR="006F4D7A" w:rsidRPr="00514EDE" w:rsidRDefault="00A024F7" w:rsidP="00FF702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14EDE">
        <w:rPr>
          <w:rFonts w:ascii="Times New Roman" w:hAnsi="Times New Roman"/>
          <w:sz w:val="28"/>
          <w:szCs w:val="28"/>
        </w:rPr>
        <w:t>5</w:t>
      </w:r>
      <w:r w:rsidR="006F4D7A" w:rsidRPr="00514EDE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порядке.</w:t>
      </w:r>
    </w:p>
    <w:p w:rsidR="00335526" w:rsidRPr="00514EDE" w:rsidRDefault="00335526" w:rsidP="00FF7029">
      <w:pPr>
        <w:jc w:val="both"/>
        <w:rPr>
          <w:sz w:val="28"/>
          <w:szCs w:val="28"/>
        </w:rPr>
      </w:pPr>
    </w:p>
    <w:p w:rsidR="00335526" w:rsidRPr="006F4D7A" w:rsidRDefault="00335526" w:rsidP="00F572A4">
      <w:pPr>
        <w:rPr>
          <w:sz w:val="28"/>
          <w:szCs w:val="28"/>
        </w:rPr>
      </w:pPr>
    </w:p>
    <w:p w:rsidR="006F4D7A" w:rsidRPr="006F4D7A" w:rsidRDefault="006F4D7A" w:rsidP="006F4D7A">
      <w:pPr>
        <w:pStyle w:val="ae"/>
        <w:rPr>
          <w:rFonts w:ascii="Times New Roman" w:hAnsi="Times New Roman"/>
          <w:sz w:val="28"/>
          <w:szCs w:val="28"/>
        </w:rPr>
      </w:pPr>
      <w:bookmarkStart w:id="0" w:name="_Hlk340481334"/>
      <w:r w:rsidRPr="006F4D7A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                Ю.В. Бернд</w:t>
      </w:r>
    </w:p>
    <w:p w:rsidR="005B7ADD" w:rsidRPr="006F4D7A" w:rsidRDefault="005B7ADD" w:rsidP="006F4D7A">
      <w:pPr>
        <w:pStyle w:val="ae"/>
        <w:rPr>
          <w:rFonts w:ascii="Times New Roman" w:hAnsi="Times New Roman"/>
          <w:sz w:val="28"/>
          <w:szCs w:val="28"/>
        </w:rPr>
      </w:pPr>
    </w:p>
    <w:p w:rsidR="00C46DAC" w:rsidRPr="00A024F7" w:rsidRDefault="006F4D7A" w:rsidP="00A024F7">
      <w:pPr>
        <w:pStyle w:val="ae"/>
        <w:rPr>
          <w:rFonts w:ascii="Times New Roman" w:hAnsi="Times New Roman"/>
          <w:sz w:val="28"/>
          <w:szCs w:val="28"/>
        </w:rPr>
      </w:pPr>
      <w:r w:rsidRPr="006F4D7A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        А.И. Рожков</w:t>
      </w:r>
    </w:p>
    <w:bookmarkEnd w:id="0"/>
    <w:p w:rsidR="006F4D7A" w:rsidRPr="006F4D7A" w:rsidRDefault="006F4D7A" w:rsidP="006F4D7A">
      <w:pPr>
        <w:pStyle w:val="ae"/>
        <w:ind w:left="6237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</w:rPr>
        <w:lastRenderedPageBreak/>
        <w:t>УТВЕРЖДЕНА</w:t>
      </w:r>
    </w:p>
    <w:p w:rsidR="006F4D7A" w:rsidRPr="006F4D7A" w:rsidRDefault="006F4D7A" w:rsidP="006F4D7A">
      <w:pPr>
        <w:pStyle w:val="ae"/>
        <w:ind w:left="6237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6F4D7A"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решением 12 лет Октября </w:t>
      </w:r>
    </w:p>
    <w:p w:rsidR="006F4D7A" w:rsidRPr="006F4D7A" w:rsidRDefault="006F4D7A" w:rsidP="006F4D7A">
      <w:pPr>
        <w:pStyle w:val="ae"/>
        <w:ind w:left="6237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6F4D7A"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сельского Совета депутатов </w:t>
      </w:r>
    </w:p>
    <w:p w:rsidR="006F4D7A" w:rsidRPr="006F4D7A" w:rsidRDefault="00FE3C7B" w:rsidP="006F4D7A">
      <w:pPr>
        <w:pStyle w:val="ae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</w:rPr>
        <w:t>от 23.12.2020 № 18</w:t>
      </w:r>
    </w:p>
    <w:p w:rsidR="0090458D" w:rsidRDefault="0090458D" w:rsidP="006F4D7A">
      <w:pPr>
        <w:pStyle w:val="a5"/>
        <w:tabs>
          <w:tab w:val="left" w:pos="10440"/>
        </w:tabs>
        <w:jc w:val="center"/>
        <w:rPr>
          <w:sz w:val="28"/>
          <w:szCs w:val="28"/>
        </w:rPr>
      </w:pPr>
    </w:p>
    <w:p w:rsidR="006F4D7A" w:rsidRPr="006F4D7A" w:rsidRDefault="006F4D7A" w:rsidP="006F4D7A">
      <w:pPr>
        <w:pStyle w:val="a5"/>
        <w:tabs>
          <w:tab w:val="left" w:pos="10440"/>
        </w:tabs>
        <w:jc w:val="center"/>
        <w:rPr>
          <w:sz w:val="28"/>
          <w:szCs w:val="28"/>
        </w:rPr>
      </w:pPr>
    </w:p>
    <w:p w:rsidR="006D16DB" w:rsidRPr="00A06DBA" w:rsidRDefault="006D16DB" w:rsidP="006F4D7A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A06DBA">
        <w:rPr>
          <w:b/>
          <w:sz w:val="28"/>
          <w:szCs w:val="28"/>
        </w:rPr>
        <w:t>МЕТОДИКА</w:t>
      </w:r>
    </w:p>
    <w:p w:rsidR="006D16DB" w:rsidRPr="00A06DBA" w:rsidRDefault="006D16DB" w:rsidP="006F4D7A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A06DBA">
        <w:rPr>
          <w:b/>
          <w:sz w:val="28"/>
          <w:szCs w:val="28"/>
        </w:rPr>
        <w:t>расчета объемов межбюджетных трансфертов, передаваемых из бюджета поселения в районный бюджет Поспелихинского района</w:t>
      </w:r>
      <w:r w:rsidR="006F4D7A" w:rsidRPr="00A06DBA">
        <w:rPr>
          <w:b/>
          <w:sz w:val="28"/>
          <w:szCs w:val="28"/>
        </w:rPr>
        <w:t xml:space="preserve"> </w:t>
      </w:r>
      <w:r w:rsidRPr="00A06DBA">
        <w:rPr>
          <w:b/>
          <w:sz w:val="28"/>
          <w:szCs w:val="28"/>
        </w:rPr>
        <w:t>на осуществление части полномочий контрольно-счетных органов</w:t>
      </w:r>
      <w:r w:rsidR="006F4D7A" w:rsidRPr="00A06DBA">
        <w:rPr>
          <w:b/>
          <w:sz w:val="28"/>
          <w:szCs w:val="28"/>
        </w:rPr>
        <w:t xml:space="preserve"> </w:t>
      </w:r>
      <w:r w:rsidRPr="00A06DBA">
        <w:rPr>
          <w:b/>
          <w:sz w:val="28"/>
          <w:szCs w:val="28"/>
        </w:rPr>
        <w:t xml:space="preserve">поселений </w:t>
      </w:r>
      <w:bookmarkStart w:id="1" w:name="_GoBack"/>
      <w:bookmarkEnd w:id="1"/>
      <w:r w:rsidRPr="00A06DBA">
        <w:rPr>
          <w:b/>
          <w:sz w:val="28"/>
          <w:szCs w:val="28"/>
        </w:rPr>
        <w:t>по внешнему муниципальному финансовому контролю</w:t>
      </w:r>
    </w:p>
    <w:p w:rsidR="006D16DB" w:rsidRPr="006F4D7A" w:rsidRDefault="006D16DB" w:rsidP="006F4D7A">
      <w:pPr>
        <w:shd w:val="clear" w:color="auto" w:fill="FFFFFF"/>
        <w:ind w:right="-1"/>
        <w:jc w:val="center"/>
        <w:rPr>
          <w:sz w:val="28"/>
          <w:szCs w:val="28"/>
        </w:rPr>
      </w:pP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</w:t>
      </w:r>
      <w:r w:rsidR="006F4D7A">
        <w:rPr>
          <w:sz w:val="28"/>
          <w:szCs w:val="28"/>
        </w:rPr>
        <w:t xml:space="preserve"> </w:t>
      </w:r>
      <w:r w:rsidRPr="006F4D7A">
        <w:rPr>
          <w:sz w:val="28"/>
          <w:szCs w:val="28"/>
        </w:rPr>
        <w:t xml:space="preserve">поселения </w:t>
      </w:r>
      <w:r w:rsidR="006F4D7A">
        <w:rPr>
          <w:sz w:val="28"/>
          <w:szCs w:val="28"/>
        </w:rPr>
        <w:t xml:space="preserve">12 лет Октября сельсовет </w:t>
      </w:r>
      <w:r w:rsidRPr="006F4D7A">
        <w:rPr>
          <w:sz w:val="28"/>
          <w:szCs w:val="28"/>
        </w:rPr>
        <w:t xml:space="preserve">в районный бюджет Поспелихинского района (далее - межбюджетные трансферты), при передаче части полномочий контрольно-счетного органа поселения по осуществлению внешнего муниципального финансового контроля в части экспертизы проекта решения о бюджете поселения перед его утверждением и внешней проверки годового отчета об исполнении бюджета поселения контрольно-счетному органу Поспелихинского района. 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2. Межбюджетные трансферты предоставляются в целях финансового обеспечения деятельности контрольно-счетного органа Поспелихинского района в связи с осуществлением мероприятий в рамках передаваемых ему полномочий поселения в области внешнего муниципального финансового контроля, указанных в пункте 1 настоящей Методики.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по следующей формуле: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ОМБi = ЗП x Ки х Киз x Кор,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 xml:space="preserve">ОМБi - объем межбюджетного трансферта, </w:t>
      </w:r>
      <w:r w:rsidR="006F4D7A">
        <w:rPr>
          <w:sz w:val="28"/>
          <w:szCs w:val="28"/>
        </w:rPr>
        <w:t xml:space="preserve">предоставляемый из бюджета </w:t>
      </w:r>
      <w:r w:rsidRPr="006F4D7A">
        <w:rPr>
          <w:sz w:val="28"/>
          <w:szCs w:val="28"/>
        </w:rPr>
        <w:t>поселения;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 xml:space="preserve">ЗП - стандартные расходы на оплату труда, установленные в размере </w:t>
      </w:r>
      <w:r w:rsidRPr="00B351A7">
        <w:rPr>
          <w:b/>
          <w:sz w:val="28"/>
          <w:szCs w:val="28"/>
        </w:rPr>
        <w:t>8258,00</w:t>
      </w:r>
      <w:r w:rsidRPr="006F4D7A">
        <w:rPr>
          <w:sz w:val="28"/>
          <w:szCs w:val="28"/>
        </w:rPr>
        <w:t xml:space="preserve"> рублей и определены исходя из размера 1/3 годового фонда оплаты труда с начислениями председателя контр</w:t>
      </w:r>
      <w:r w:rsidR="006F4D7A" w:rsidRPr="006F4D7A">
        <w:rPr>
          <w:sz w:val="28"/>
          <w:szCs w:val="28"/>
        </w:rPr>
        <w:t>ольно-счетного органа, осуществ</w:t>
      </w:r>
      <w:r w:rsidRPr="006F4D7A">
        <w:rPr>
          <w:sz w:val="28"/>
          <w:szCs w:val="28"/>
        </w:rPr>
        <w:t>ляющего, предусмотренные настоящим Соглашением полномочия, и доли его рабочего времени, затраченного на осуществление указанных полномочий;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Ки - коэффициент индексации оплаты труда, устанавливается на оче</w:t>
      </w:r>
      <w:r w:rsidR="006F4D7A">
        <w:rPr>
          <w:sz w:val="28"/>
          <w:szCs w:val="28"/>
        </w:rPr>
        <w:t xml:space="preserve">редной финансовый год равен </w:t>
      </w:r>
      <w:r w:rsidRPr="00B351A7">
        <w:rPr>
          <w:b/>
          <w:sz w:val="28"/>
          <w:szCs w:val="28"/>
        </w:rPr>
        <w:t>1,0</w:t>
      </w:r>
      <w:r w:rsidRPr="006F4D7A">
        <w:rPr>
          <w:sz w:val="28"/>
          <w:szCs w:val="28"/>
        </w:rPr>
        <w:t>;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 xml:space="preserve">Киз - коэффициент иных затрат, установленный равным </w:t>
      </w:r>
      <w:r w:rsidRPr="00B351A7">
        <w:rPr>
          <w:b/>
          <w:sz w:val="28"/>
          <w:szCs w:val="28"/>
        </w:rPr>
        <w:t>0,5</w:t>
      </w:r>
      <w:r w:rsidRPr="006F4D7A">
        <w:rPr>
          <w:sz w:val="28"/>
          <w:szCs w:val="28"/>
        </w:rPr>
        <w:t>;</w:t>
      </w:r>
    </w:p>
    <w:p w:rsidR="006D16DB" w:rsidRPr="006F4D7A" w:rsidRDefault="006D16DB" w:rsidP="006D16D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Кор - коэффициент объема работ (ОР)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F572A4" w:rsidRDefault="006D16DB" w:rsidP="005B7AD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F7029">
        <w:rPr>
          <w:sz w:val="28"/>
          <w:szCs w:val="28"/>
        </w:rPr>
        <w:t>Кор=</w:t>
      </w:r>
      <w:r w:rsidR="00FF7029" w:rsidRPr="00FF7029">
        <w:rPr>
          <w:sz w:val="28"/>
          <w:szCs w:val="28"/>
        </w:rPr>
        <w:t>2153,6/4360,5=</w:t>
      </w:r>
      <w:r w:rsidR="00FF7029" w:rsidRPr="00B351A7">
        <w:rPr>
          <w:b/>
          <w:sz w:val="28"/>
          <w:szCs w:val="28"/>
        </w:rPr>
        <w:t>0,5</w:t>
      </w:r>
      <w:r w:rsidR="00FF7029">
        <w:rPr>
          <w:sz w:val="28"/>
          <w:szCs w:val="28"/>
        </w:rPr>
        <w:t xml:space="preserve">, где </w:t>
      </w:r>
      <w:r w:rsidR="00FF7029" w:rsidRPr="00FF7029">
        <w:rPr>
          <w:sz w:val="28"/>
          <w:szCs w:val="28"/>
        </w:rPr>
        <w:t>(</w:t>
      </w:r>
      <w:r w:rsidRPr="00FF7029">
        <w:rPr>
          <w:sz w:val="28"/>
          <w:szCs w:val="28"/>
        </w:rPr>
        <w:t>4360,5= 47965,7/11</w:t>
      </w:r>
      <w:r w:rsidR="00FF7029" w:rsidRPr="00FF7029">
        <w:rPr>
          <w:sz w:val="28"/>
          <w:szCs w:val="28"/>
        </w:rPr>
        <w:t>)</w:t>
      </w:r>
      <w:r w:rsidR="00B351A7">
        <w:rPr>
          <w:sz w:val="28"/>
          <w:szCs w:val="28"/>
        </w:rPr>
        <w:t>.</w:t>
      </w:r>
    </w:p>
    <w:p w:rsidR="00B351A7" w:rsidRDefault="00B351A7" w:rsidP="005B7ADD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4D7A">
        <w:rPr>
          <w:sz w:val="28"/>
          <w:szCs w:val="28"/>
        </w:rPr>
        <w:t xml:space="preserve">бъем межбюджетного трансферта, </w:t>
      </w:r>
      <w:r>
        <w:rPr>
          <w:sz w:val="28"/>
          <w:szCs w:val="28"/>
        </w:rPr>
        <w:t xml:space="preserve">предоставляемый из бюджета </w:t>
      </w:r>
      <w:r w:rsidRPr="006F4D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2021 год равен:</w:t>
      </w:r>
    </w:p>
    <w:p w:rsidR="00B351A7" w:rsidRPr="00FF7029" w:rsidRDefault="00B351A7" w:rsidP="005B7ADD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6F4D7A">
        <w:rPr>
          <w:sz w:val="28"/>
          <w:szCs w:val="28"/>
        </w:rPr>
        <w:t>ОМБi =8258,00</w:t>
      </w:r>
      <w:r>
        <w:rPr>
          <w:sz w:val="28"/>
          <w:szCs w:val="28"/>
        </w:rPr>
        <w:t>х1,0х0,5х0,5=2064,50 руб.</w:t>
      </w:r>
    </w:p>
    <w:sectPr w:rsidR="00B351A7" w:rsidRPr="00FF7029" w:rsidSect="006F4D7A">
      <w:pgSz w:w="11906" w:h="16838"/>
      <w:pgMar w:top="1134" w:right="567" w:bottom="1134" w:left="1276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94" w:rsidRDefault="00A13194">
      <w:r>
        <w:separator/>
      </w:r>
    </w:p>
  </w:endnote>
  <w:endnote w:type="continuationSeparator" w:id="0">
    <w:p w:rsidR="00A13194" w:rsidRDefault="00A1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94" w:rsidRDefault="00A13194">
      <w:r>
        <w:separator/>
      </w:r>
    </w:p>
  </w:footnote>
  <w:footnote w:type="continuationSeparator" w:id="0">
    <w:p w:rsidR="00A13194" w:rsidRDefault="00A1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E00545"/>
    <w:multiLevelType w:val="hybridMultilevel"/>
    <w:tmpl w:val="98347D6C"/>
    <w:lvl w:ilvl="0" w:tplc="B5B2EC14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1" w:tplc="411AFC2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6DC205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B48B83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F8ED21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7B803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194DC2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49C26E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C40D42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2"/>
    <w:rsid w:val="00002512"/>
    <w:rsid w:val="000062B5"/>
    <w:rsid w:val="00013F5E"/>
    <w:rsid w:val="00016EBF"/>
    <w:rsid w:val="00022450"/>
    <w:rsid w:val="00032EEF"/>
    <w:rsid w:val="000442EC"/>
    <w:rsid w:val="00045992"/>
    <w:rsid w:val="0005404C"/>
    <w:rsid w:val="00054777"/>
    <w:rsid w:val="000703B9"/>
    <w:rsid w:val="00073728"/>
    <w:rsid w:val="000822F1"/>
    <w:rsid w:val="00082EC6"/>
    <w:rsid w:val="0008617F"/>
    <w:rsid w:val="0009019C"/>
    <w:rsid w:val="000905BE"/>
    <w:rsid w:val="00095E46"/>
    <w:rsid w:val="00097501"/>
    <w:rsid w:val="000B2186"/>
    <w:rsid w:val="000B6638"/>
    <w:rsid w:val="000C03D6"/>
    <w:rsid w:val="000C4D9B"/>
    <w:rsid w:val="000C6662"/>
    <w:rsid w:val="000D07EC"/>
    <w:rsid w:val="000D28C9"/>
    <w:rsid w:val="000D2F60"/>
    <w:rsid w:val="000D71E4"/>
    <w:rsid w:val="000E112C"/>
    <w:rsid w:val="000E4B75"/>
    <w:rsid w:val="000F5896"/>
    <w:rsid w:val="0010194C"/>
    <w:rsid w:val="001023DF"/>
    <w:rsid w:val="00105552"/>
    <w:rsid w:val="00107DBA"/>
    <w:rsid w:val="001109AC"/>
    <w:rsid w:val="00110D98"/>
    <w:rsid w:val="0011599A"/>
    <w:rsid w:val="00117E93"/>
    <w:rsid w:val="00121062"/>
    <w:rsid w:val="00122A1C"/>
    <w:rsid w:val="001244A3"/>
    <w:rsid w:val="00134628"/>
    <w:rsid w:val="00137377"/>
    <w:rsid w:val="001418C3"/>
    <w:rsid w:val="00142725"/>
    <w:rsid w:val="00145012"/>
    <w:rsid w:val="00151B1C"/>
    <w:rsid w:val="00154218"/>
    <w:rsid w:val="00161F6C"/>
    <w:rsid w:val="00164ED8"/>
    <w:rsid w:val="00174FDF"/>
    <w:rsid w:val="001771ED"/>
    <w:rsid w:val="0018384B"/>
    <w:rsid w:val="0019731C"/>
    <w:rsid w:val="001C7F29"/>
    <w:rsid w:val="001D26F3"/>
    <w:rsid w:val="001F4283"/>
    <w:rsid w:val="001F66AD"/>
    <w:rsid w:val="001F7186"/>
    <w:rsid w:val="00202538"/>
    <w:rsid w:val="00204D7E"/>
    <w:rsid w:val="00205C92"/>
    <w:rsid w:val="00213739"/>
    <w:rsid w:val="00220407"/>
    <w:rsid w:val="002266D7"/>
    <w:rsid w:val="002331BA"/>
    <w:rsid w:val="00235982"/>
    <w:rsid w:val="00243D96"/>
    <w:rsid w:val="00262BA6"/>
    <w:rsid w:val="002674A4"/>
    <w:rsid w:val="002715AB"/>
    <w:rsid w:val="00280442"/>
    <w:rsid w:val="002A0E4E"/>
    <w:rsid w:val="002A2125"/>
    <w:rsid w:val="002C1F29"/>
    <w:rsid w:val="002E13CC"/>
    <w:rsid w:val="002E488D"/>
    <w:rsid w:val="002E52ED"/>
    <w:rsid w:val="002F7EB2"/>
    <w:rsid w:val="0030056B"/>
    <w:rsid w:val="00300F0C"/>
    <w:rsid w:val="00302DEA"/>
    <w:rsid w:val="00310AD4"/>
    <w:rsid w:val="00314588"/>
    <w:rsid w:val="00326F0B"/>
    <w:rsid w:val="00335526"/>
    <w:rsid w:val="00337CA4"/>
    <w:rsid w:val="00340C3E"/>
    <w:rsid w:val="00346220"/>
    <w:rsid w:val="0035585F"/>
    <w:rsid w:val="00370582"/>
    <w:rsid w:val="00381CB1"/>
    <w:rsid w:val="00386C19"/>
    <w:rsid w:val="003B05E7"/>
    <w:rsid w:val="003B4A6F"/>
    <w:rsid w:val="003C02F7"/>
    <w:rsid w:val="003C0EF3"/>
    <w:rsid w:val="003C1EF1"/>
    <w:rsid w:val="003E10CB"/>
    <w:rsid w:val="003F0007"/>
    <w:rsid w:val="00405EA3"/>
    <w:rsid w:val="00411079"/>
    <w:rsid w:val="0041514F"/>
    <w:rsid w:val="00425EF3"/>
    <w:rsid w:val="00426006"/>
    <w:rsid w:val="00430588"/>
    <w:rsid w:val="00443AD7"/>
    <w:rsid w:val="00450B01"/>
    <w:rsid w:val="00455703"/>
    <w:rsid w:val="004623CF"/>
    <w:rsid w:val="0048140F"/>
    <w:rsid w:val="00481E5D"/>
    <w:rsid w:val="00496DAC"/>
    <w:rsid w:val="004A4021"/>
    <w:rsid w:val="004A6710"/>
    <w:rsid w:val="004B113D"/>
    <w:rsid w:val="004B78B2"/>
    <w:rsid w:val="004E1D79"/>
    <w:rsid w:val="004F356C"/>
    <w:rsid w:val="004F60D9"/>
    <w:rsid w:val="005067DB"/>
    <w:rsid w:val="00514EDE"/>
    <w:rsid w:val="00524130"/>
    <w:rsid w:val="0052527F"/>
    <w:rsid w:val="0053265C"/>
    <w:rsid w:val="0054000D"/>
    <w:rsid w:val="00542195"/>
    <w:rsid w:val="005608F3"/>
    <w:rsid w:val="0056682D"/>
    <w:rsid w:val="00576196"/>
    <w:rsid w:val="00583398"/>
    <w:rsid w:val="00593065"/>
    <w:rsid w:val="005A0456"/>
    <w:rsid w:val="005A36A8"/>
    <w:rsid w:val="005A471A"/>
    <w:rsid w:val="005B7ADD"/>
    <w:rsid w:val="005C5252"/>
    <w:rsid w:val="005D45DF"/>
    <w:rsid w:val="005E2DE5"/>
    <w:rsid w:val="005E5C1B"/>
    <w:rsid w:val="005F0BFF"/>
    <w:rsid w:val="005F24DF"/>
    <w:rsid w:val="005F7168"/>
    <w:rsid w:val="00600274"/>
    <w:rsid w:val="00612E30"/>
    <w:rsid w:val="006139F9"/>
    <w:rsid w:val="0062224C"/>
    <w:rsid w:val="006264D6"/>
    <w:rsid w:val="00636851"/>
    <w:rsid w:val="00636C55"/>
    <w:rsid w:val="00643D40"/>
    <w:rsid w:val="00645929"/>
    <w:rsid w:val="00646064"/>
    <w:rsid w:val="0065086D"/>
    <w:rsid w:val="00655E16"/>
    <w:rsid w:val="00656F24"/>
    <w:rsid w:val="00660731"/>
    <w:rsid w:val="00663A5B"/>
    <w:rsid w:val="00666793"/>
    <w:rsid w:val="00671E5E"/>
    <w:rsid w:val="006750BC"/>
    <w:rsid w:val="00675F65"/>
    <w:rsid w:val="006778F4"/>
    <w:rsid w:val="006869F7"/>
    <w:rsid w:val="006906F1"/>
    <w:rsid w:val="006A2CA2"/>
    <w:rsid w:val="006B1241"/>
    <w:rsid w:val="006B4F56"/>
    <w:rsid w:val="006B5862"/>
    <w:rsid w:val="006B66CF"/>
    <w:rsid w:val="006D16DB"/>
    <w:rsid w:val="006D61AE"/>
    <w:rsid w:val="006E7292"/>
    <w:rsid w:val="006F4278"/>
    <w:rsid w:val="006F4D7A"/>
    <w:rsid w:val="0070066F"/>
    <w:rsid w:val="00706594"/>
    <w:rsid w:val="0071050F"/>
    <w:rsid w:val="00743765"/>
    <w:rsid w:val="00746EE6"/>
    <w:rsid w:val="00747524"/>
    <w:rsid w:val="00761703"/>
    <w:rsid w:val="00776D16"/>
    <w:rsid w:val="007835D4"/>
    <w:rsid w:val="007836ED"/>
    <w:rsid w:val="00794DD7"/>
    <w:rsid w:val="00796582"/>
    <w:rsid w:val="007A1C20"/>
    <w:rsid w:val="007B7AD5"/>
    <w:rsid w:val="007D07CC"/>
    <w:rsid w:val="007D18A9"/>
    <w:rsid w:val="007D6DD6"/>
    <w:rsid w:val="007E5146"/>
    <w:rsid w:val="007E6C20"/>
    <w:rsid w:val="007F1DCE"/>
    <w:rsid w:val="00805A87"/>
    <w:rsid w:val="00812AA3"/>
    <w:rsid w:val="0083072B"/>
    <w:rsid w:val="00832078"/>
    <w:rsid w:val="0083237E"/>
    <w:rsid w:val="00832F25"/>
    <w:rsid w:val="0083753A"/>
    <w:rsid w:val="00844AEC"/>
    <w:rsid w:val="0084792B"/>
    <w:rsid w:val="008533E6"/>
    <w:rsid w:val="008543A3"/>
    <w:rsid w:val="008675BE"/>
    <w:rsid w:val="00867A33"/>
    <w:rsid w:val="00872858"/>
    <w:rsid w:val="0089027A"/>
    <w:rsid w:val="00891712"/>
    <w:rsid w:val="008956D8"/>
    <w:rsid w:val="008A1212"/>
    <w:rsid w:val="008C3E9B"/>
    <w:rsid w:val="008C54CE"/>
    <w:rsid w:val="008D776F"/>
    <w:rsid w:val="008E7AFD"/>
    <w:rsid w:val="008F7506"/>
    <w:rsid w:val="0090458D"/>
    <w:rsid w:val="00910A5B"/>
    <w:rsid w:val="0091422F"/>
    <w:rsid w:val="00914D61"/>
    <w:rsid w:val="0091534D"/>
    <w:rsid w:val="00931C3E"/>
    <w:rsid w:val="009353F1"/>
    <w:rsid w:val="00940CAB"/>
    <w:rsid w:val="009434CF"/>
    <w:rsid w:val="00961C0E"/>
    <w:rsid w:val="009657F4"/>
    <w:rsid w:val="0097574A"/>
    <w:rsid w:val="00984169"/>
    <w:rsid w:val="00991037"/>
    <w:rsid w:val="009974EB"/>
    <w:rsid w:val="009B14DA"/>
    <w:rsid w:val="009B28D1"/>
    <w:rsid w:val="009B5C51"/>
    <w:rsid w:val="009C07B5"/>
    <w:rsid w:val="009D0BF0"/>
    <w:rsid w:val="009E0E16"/>
    <w:rsid w:val="009E34E0"/>
    <w:rsid w:val="009E71FC"/>
    <w:rsid w:val="009F4232"/>
    <w:rsid w:val="00A024F7"/>
    <w:rsid w:val="00A06DBA"/>
    <w:rsid w:val="00A13194"/>
    <w:rsid w:val="00A15F14"/>
    <w:rsid w:val="00A31272"/>
    <w:rsid w:val="00A35724"/>
    <w:rsid w:val="00A3681F"/>
    <w:rsid w:val="00A474C4"/>
    <w:rsid w:val="00A5509A"/>
    <w:rsid w:val="00A5772F"/>
    <w:rsid w:val="00A6300F"/>
    <w:rsid w:val="00A67F3F"/>
    <w:rsid w:val="00A72F4F"/>
    <w:rsid w:val="00A8557D"/>
    <w:rsid w:val="00A90601"/>
    <w:rsid w:val="00A942AF"/>
    <w:rsid w:val="00A95CCA"/>
    <w:rsid w:val="00AA088D"/>
    <w:rsid w:val="00AA1AE7"/>
    <w:rsid w:val="00AA69BD"/>
    <w:rsid w:val="00AA6E2D"/>
    <w:rsid w:val="00AB1AE2"/>
    <w:rsid w:val="00AC31C7"/>
    <w:rsid w:val="00AD29A4"/>
    <w:rsid w:val="00AD6D9F"/>
    <w:rsid w:val="00AE5500"/>
    <w:rsid w:val="00AF13BB"/>
    <w:rsid w:val="00AF5C9D"/>
    <w:rsid w:val="00B04718"/>
    <w:rsid w:val="00B20219"/>
    <w:rsid w:val="00B20563"/>
    <w:rsid w:val="00B2258E"/>
    <w:rsid w:val="00B23A8E"/>
    <w:rsid w:val="00B31D01"/>
    <w:rsid w:val="00B33A28"/>
    <w:rsid w:val="00B3470B"/>
    <w:rsid w:val="00B351A7"/>
    <w:rsid w:val="00B3731F"/>
    <w:rsid w:val="00B430FF"/>
    <w:rsid w:val="00B53C58"/>
    <w:rsid w:val="00B71CB8"/>
    <w:rsid w:val="00B76FD9"/>
    <w:rsid w:val="00B8212D"/>
    <w:rsid w:val="00B839DC"/>
    <w:rsid w:val="00B84A51"/>
    <w:rsid w:val="00B84FB0"/>
    <w:rsid w:val="00BA0FBB"/>
    <w:rsid w:val="00BA6629"/>
    <w:rsid w:val="00BC4C23"/>
    <w:rsid w:val="00BD3D19"/>
    <w:rsid w:val="00BD476B"/>
    <w:rsid w:val="00BD72E8"/>
    <w:rsid w:val="00BE009E"/>
    <w:rsid w:val="00BE049C"/>
    <w:rsid w:val="00BE342C"/>
    <w:rsid w:val="00BF52BE"/>
    <w:rsid w:val="00BF6B5A"/>
    <w:rsid w:val="00BF7D68"/>
    <w:rsid w:val="00C009C0"/>
    <w:rsid w:val="00C03BD3"/>
    <w:rsid w:val="00C25EC1"/>
    <w:rsid w:val="00C27D07"/>
    <w:rsid w:val="00C34D9E"/>
    <w:rsid w:val="00C36E5E"/>
    <w:rsid w:val="00C46DAC"/>
    <w:rsid w:val="00C53723"/>
    <w:rsid w:val="00C6472A"/>
    <w:rsid w:val="00C670C4"/>
    <w:rsid w:val="00C73575"/>
    <w:rsid w:val="00C921B3"/>
    <w:rsid w:val="00C967D2"/>
    <w:rsid w:val="00C97234"/>
    <w:rsid w:val="00CA039A"/>
    <w:rsid w:val="00CA1219"/>
    <w:rsid w:val="00CB7295"/>
    <w:rsid w:val="00CD0869"/>
    <w:rsid w:val="00CD7240"/>
    <w:rsid w:val="00CE0F58"/>
    <w:rsid w:val="00CE7E4D"/>
    <w:rsid w:val="00CF0DFE"/>
    <w:rsid w:val="00CF4D0E"/>
    <w:rsid w:val="00CF7ED0"/>
    <w:rsid w:val="00D0201C"/>
    <w:rsid w:val="00D25008"/>
    <w:rsid w:val="00D347C9"/>
    <w:rsid w:val="00D347FA"/>
    <w:rsid w:val="00D373AA"/>
    <w:rsid w:val="00D40A07"/>
    <w:rsid w:val="00D43AED"/>
    <w:rsid w:val="00D54C76"/>
    <w:rsid w:val="00D57170"/>
    <w:rsid w:val="00D62F31"/>
    <w:rsid w:val="00D73C24"/>
    <w:rsid w:val="00D7521C"/>
    <w:rsid w:val="00D7655B"/>
    <w:rsid w:val="00D83335"/>
    <w:rsid w:val="00D90F67"/>
    <w:rsid w:val="00D91ACD"/>
    <w:rsid w:val="00D931E6"/>
    <w:rsid w:val="00D958D4"/>
    <w:rsid w:val="00DA0991"/>
    <w:rsid w:val="00DA2A5A"/>
    <w:rsid w:val="00DD1F18"/>
    <w:rsid w:val="00DE0FB3"/>
    <w:rsid w:val="00DE122F"/>
    <w:rsid w:val="00DF106D"/>
    <w:rsid w:val="00DF4603"/>
    <w:rsid w:val="00DF4DDC"/>
    <w:rsid w:val="00E11F9D"/>
    <w:rsid w:val="00E15A1B"/>
    <w:rsid w:val="00E171E1"/>
    <w:rsid w:val="00E226C2"/>
    <w:rsid w:val="00E26A46"/>
    <w:rsid w:val="00E4026E"/>
    <w:rsid w:val="00E70F5A"/>
    <w:rsid w:val="00E85C35"/>
    <w:rsid w:val="00E91528"/>
    <w:rsid w:val="00E924E4"/>
    <w:rsid w:val="00EA0E79"/>
    <w:rsid w:val="00EA1376"/>
    <w:rsid w:val="00EA23E3"/>
    <w:rsid w:val="00EB2FC8"/>
    <w:rsid w:val="00EB3A1C"/>
    <w:rsid w:val="00EC0EF7"/>
    <w:rsid w:val="00EC5713"/>
    <w:rsid w:val="00EC5A3A"/>
    <w:rsid w:val="00ED1DC2"/>
    <w:rsid w:val="00EE1122"/>
    <w:rsid w:val="00EF02E0"/>
    <w:rsid w:val="00EF2605"/>
    <w:rsid w:val="00EF422B"/>
    <w:rsid w:val="00EF7C06"/>
    <w:rsid w:val="00F00C4D"/>
    <w:rsid w:val="00F00E37"/>
    <w:rsid w:val="00F0511B"/>
    <w:rsid w:val="00F0708B"/>
    <w:rsid w:val="00F071DD"/>
    <w:rsid w:val="00F10E61"/>
    <w:rsid w:val="00F1213B"/>
    <w:rsid w:val="00F15BA2"/>
    <w:rsid w:val="00F26F6C"/>
    <w:rsid w:val="00F340A4"/>
    <w:rsid w:val="00F4142E"/>
    <w:rsid w:val="00F4431A"/>
    <w:rsid w:val="00F45F8A"/>
    <w:rsid w:val="00F46EB0"/>
    <w:rsid w:val="00F5399A"/>
    <w:rsid w:val="00F572A4"/>
    <w:rsid w:val="00F62056"/>
    <w:rsid w:val="00F70C84"/>
    <w:rsid w:val="00F76C50"/>
    <w:rsid w:val="00F84929"/>
    <w:rsid w:val="00F91E2C"/>
    <w:rsid w:val="00F94B57"/>
    <w:rsid w:val="00FA47D2"/>
    <w:rsid w:val="00FA4BA6"/>
    <w:rsid w:val="00FB795A"/>
    <w:rsid w:val="00FD119A"/>
    <w:rsid w:val="00FD5064"/>
    <w:rsid w:val="00FD6D1F"/>
    <w:rsid w:val="00FE3C7B"/>
    <w:rsid w:val="00FF1D83"/>
    <w:rsid w:val="00FF3F6B"/>
    <w:rsid w:val="00FF5EBD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F636-A5B0-457B-B006-D0243C43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rsid w:val="0022040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6778F4"/>
    <w:pPr>
      <w:spacing w:after="120" w:line="480" w:lineRule="auto"/>
      <w:ind w:left="283"/>
    </w:pPr>
  </w:style>
  <w:style w:type="table" w:styleId="aa">
    <w:name w:val="Table Grid"/>
    <w:basedOn w:val="a1"/>
    <w:rsid w:val="008A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8A1212"/>
    <w:rPr>
      <w:sz w:val="20"/>
      <w:szCs w:val="20"/>
    </w:rPr>
  </w:style>
  <w:style w:type="character" w:styleId="ac">
    <w:name w:val="footnote reference"/>
    <w:basedOn w:val="a0"/>
    <w:semiHidden/>
    <w:rsid w:val="008A1212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110D98"/>
    <w:rPr>
      <w:sz w:val="24"/>
      <w:szCs w:val="24"/>
    </w:rPr>
  </w:style>
  <w:style w:type="paragraph" w:customStyle="1" w:styleId="ConsPlusNormal">
    <w:name w:val="ConsPlusNormal"/>
    <w:rsid w:val="002A2125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3355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6F4D7A"/>
    <w:rPr>
      <w:rFonts w:ascii="Calibri" w:hAnsi="Calibri"/>
      <w:sz w:val="22"/>
      <w:szCs w:val="22"/>
    </w:rPr>
  </w:style>
  <w:style w:type="character" w:styleId="af">
    <w:name w:val="Strong"/>
    <w:uiPriority w:val="22"/>
    <w:qFormat/>
    <w:rsid w:val="006F4D7A"/>
    <w:rPr>
      <w:b/>
      <w:bCs/>
    </w:rPr>
  </w:style>
  <w:style w:type="paragraph" w:customStyle="1" w:styleId="af0">
    <w:name w:val="Стиль"/>
    <w:rsid w:val="006F4D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06D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454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yamo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zorg</dc:creator>
  <cp:keywords/>
  <cp:lastModifiedBy>Наталья</cp:lastModifiedBy>
  <cp:revision>5</cp:revision>
  <cp:lastPrinted>2020-12-28T07:49:00Z</cp:lastPrinted>
  <dcterms:created xsi:type="dcterms:W3CDTF">2020-12-07T04:43:00Z</dcterms:created>
  <dcterms:modified xsi:type="dcterms:W3CDTF">2020-12-28T07:51:00Z</dcterms:modified>
</cp:coreProperties>
</file>