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EE" w:rsidRPr="00B82AEE" w:rsidRDefault="00B82AEE" w:rsidP="00B82A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82AEE">
        <w:rPr>
          <w:rFonts w:ascii="Times New Roman" w:hAnsi="Times New Roman" w:cs="Times New Roman"/>
          <w:sz w:val="28"/>
          <w:szCs w:val="28"/>
        </w:rPr>
        <w:t>12 ЛЕТ ОКТЯБРЯ СЕЛЬСКИЙ СОВЕТ ДЕПУТАТОВ</w:t>
      </w:r>
    </w:p>
    <w:p w:rsidR="00B82AEE" w:rsidRPr="00B82AEE" w:rsidRDefault="00B82AEE" w:rsidP="00B82A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82AEE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B82AEE" w:rsidRPr="00B82AEE" w:rsidRDefault="00B82AEE" w:rsidP="00B82A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82AEE" w:rsidRPr="00B82AEE" w:rsidRDefault="00B82AEE" w:rsidP="00B82A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82AEE" w:rsidRPr="00B82AEE" w:rsidRDefault="00B82AEE" w:rsidP="00B82A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82AEE">
        <w:rPr>
          <w:rFonts w:ascii="Times New Roman" w:hAnsi="Times New Roman" w:cs="Times New Roman"/>
          <w:sz w:val="28"/>
          <w:szCs w:val="28"/>
        </w:rPr>
        <w:t>РЕШЕНИЕ</w:t>
      </w:r>
    </w:p>
    <w:p w:rsidR="00B82AEE" w:rsidRPr="00B82AEE" w:rsidRDefault="00B82AEE" w:rsidP="00B82A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82AEE" w:rsidRPr="00B82AEE" w:rsidRDefault="00B82AEE" w:rsidP="00B82A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82AEE" w:rsidRPr="00B82AEE" w:rsidRDefault="00B82AEE" w:rsidP="00B82A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</w:t>
      </w:r>
      <w:r w:rsidRPr="00B82AEE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</w:t>
      </w:r>
      <w:r w:rsidR="000B36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36E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B36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06</w:t>
      </w:r>
    </w:p>
    <w:p w:rsidR="00B82AEE" w:rsidRPr="00B82AEE" w:rsidRDefault="00B82AEE" w:rsidP="00B82A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82AEE">
        <w:rPr>
          <w:rFonts w:ascii="Times New Roman" w:hAnsi="Times New Roman" w:cs="Times New Roman"/>
          <w:sz w:val="28"/>
          <w:szCs w:val="28"/>
        </w:rPr>
        <w:t>п. 12 лет Октября</w:t>
      </w:r>
    </w:p>
    <w:p w:rsidR="00B82AEE" w:rsidRPr="00B82AEE" w:rsidRDefault="00B82AEE" w:rsidP="00B82A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82AEE" w:rsidRPr="00B82AEE" w:rsidRDefault="00B82AEE" w:rsidP="00B82A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2209E" w:rsidRPr="00B82AEE" w:rsidRDefault="00B329D1" w:rsidP="00B82AEE">
      <w:pPr>
        <w:pStyle w:val="a9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2A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340D" w:rsidRPr="00B82AE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82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B82AEE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B82AE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7340D" w:rsidRPr="00B82AEE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Pr="00B82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B82AEE">
        <w:rPr>
          <w:rFonts w:ascii="Times New Roman" w:eastAsia="Times New Roman" w:hAnsi="Times New Roman" w:cs="Times New Roman"/>
          <w:sz w:val="28"/>
          <w:szCs w:val="28"/>
        </w:rPr>
        <w:t>установл</w:t>
      </w:r>
      <w:r w:rsidR="0087340D" w:rsidRPr="00B82A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340D" w:rsidRPr="00B82AEE">
        <w:rPr>
          <w:rFonts w:ascii="Times New Roman" w:eastAsia="Times New Roman" w:hAnsi="Times New Roman" w:cs="Times New Roman"/>
          <w:sz w:val="28"/>
          <w:szCs w:val="28"/>
        </w:rPr>
        <w:t>ния и оценки</w:t>
      </w:r>
      <w:r w:rsidRPr="00B82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B82AEE">
        <w:rPr>
          <w:rFonts w:ascii="Times New Roman" w:eastAsia="Times New Roman" w:hAnsi="Times New Roman" w:cs="Times New Roman"/>
          <w:sz w:val="28"/>
          <w:szCs w:val="28"/>
        </w:rPr>
        <w:t>применения обязател</w:t>
      </w:r>
      <w:r w:rsidR="0087340D" w:rsidRPr="00B82AE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7340D" w:rsidRPr="00B82AEE">
        <w:rPr>
          <w:rFonts w:ascii="Times New Roman" w:eastAsia="Times New Roman" w:hAnsi="Times New Roman" w:cs="Times New Roman"/>
          <w:sz w:val="28"/>
          <w:szCs w:val="28"/>
        </w:rPr>
        <w:t>ных требований</w:t>
      </w:r>
      <w:r w:rsidRPr="00B82A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340D" w:rsidRPr="00B82AEE">
        <w:rPr>
          <w:rFonts w:ascii="Times New Roman" w:eastAsia="Times New Roman" w:hAnsi="Times New Roman" w:cs="Times New Roman"/>
          <w:sz w:val="28"/>
          <w:szCs w:val="28"/>
        </w:rPr>
        <w:t>устанавливаемых</w:t>
      </w:r>
      <w:r w:rsidRPr="00B82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B82AEE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</w:t>
      </w:r>
      <w:r w:rsidRPr="00B82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B82A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82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AEE" w:rsidRPr="00B82AEE">
        <w:rPr>
          <w:rFonts w:ascii="Times New Roman" w:eastAsia="Times New Roman" w:hAnsi="Times New Roman" w:cs="Times New Roman"/>
          <w:sz w:val="28"/>
          <w:szCs w:val="28"/>
        </w:rPr>
        <w:t xml:space="preserve">12 лет октября сельсовет Поспелихинского района </w:t>
      </w:r>
      <w:r w:rsidR="0087340D" w:rsidRPr="00B82AEE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72209E" w:rsidRPr="00D000B5" w:rsidRDefault="0072209E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AEE" w:rsidRPr="00D000B5" w:rsidRDefault="00B82AEE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0B5" w:rsidRDefault="00B329D1" w:rsidP="00D000B5">
      <w:pPr>
        <w:pStyle w:val="a9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00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7340D" w:rsidRPr="00D000B5">
        <w:rPr>
          <w:rFonts w:ascii="Times New Roman" w:eastAsia="Times New Roman" w:hAnsi="Times New Roman" w:cs="Times New Roman"/>
          <w:sz w:val="28"/>
          <w:szCs w:val="28"/>
        </w:rPr>
        <w:t xml:space="preserve">ч.5 ст.2 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7340D" w:rsidRPr="00D000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7340D" w:rsidRPr="00D000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года № 247-ФЗ «Об обязательных требованиях в Российской Федерации», Федерал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>ным законом от 6 октября 2003 года № 131-ФЗ «Об общих принципах орг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>низации местного самоуправления в Российской Федерации»</w:t>
      </w:r>
      <w:r w:rsidR="00143923">
        <w:rPr>
          <w:rFonts w:ascii="Times New Roman" w:eastAsia="Times New Roman" w:hAnsi="Times New Roman" w:cs="Times New Roman"/>
          <w:sz w:val="28"/>
          <w:szCs w:val="28"/>
        </w:rPr>
        <w:t>, руководств</w:t>
      </w:r>
      <w:r w:rsidR="001439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3923">
        <w:rPr>
          <w:rFonts w:ascii="Times New Roman" w:eastAsia="Times New Roman" w:hAnsi="Times New Roman" w:cs="Times New Roman"/>
          <w:sz w:val="28"/>
          <w:szCs w:val="28"/>
        </w:rPr>
        <w:t>ясь статьями 40, 42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87340D" w:rsidRPr="00D000B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D000B5" w:rsidRPr="00D000B5">
        <w:rPr>
          <w:rFonts w:ascii="Times New Roman" w:eastAsia="Times New Roman" w:hAnsi="Times New Roman" w:cs="Times New Roman"/>
          <w:sz w:val="28"/>
          <w:szCs w:val="28"/>
        </w:rPr>
        <w:t xml:space="preserve"> 12 лет Октября сельсовет Поспелихинского района Алтайского края</w:t>
      </w:r>
      <w:r w:rsidR="0087340D" w:rsidRPr="00D000B5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0B5" w:rsidRPr="00D000B5">
        <w:rPr>
          <w:rFonts w:ascii="Times New Roman" w:hAnsi="Times New Roman" w:cs="Times New Roman"/>
          <w:spacing w:val="-1"/>
          <w:sz w:val="28"/>
          <w:szCs w:val="28"/>
        </w:rPr>
        <w:t>12 лет Октября сельс</w:t>
      </w:r>
      <w:r w:rsidR="00D000B5" w:rsidRPr="00D000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000B5" w:rsidRPr="00D000B5">
        <w:rPr>
          <w:rFonts w:ascii="Times New Roman" w:hAnsi="Times New Roman" w:cs="Times New Roman"/>
          <w:spacing w:val="-1"/>
          <w:sz w:val="28"/>
          <w:szCs w:val="28"/>
        </w:rPr>
        <w:t>вета Поспелихинского района Алтайского края Совет депутатов РЕШИЛ:</w:t>
      </w:r>
    </w:p>
    <w:p w:rsidR="00D000B5" w:rsidRPr="00D000B5" w:rsidRDefault="00D000B5" w:rsidP="00D000B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09E" w:rsidRPr="00D000B5" w:rsidRDefault="00B329D1" w:rsidP="002C19A8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B5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D000B5" w:rsidRPr="00D000B5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>Порядок установления и оценки применения обязательных требований, устанавливаемых нормативными правовыми акт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 xml:space="preserve">ми муниципального образования </w:t>
      </w:r>
      <w:r w:rsidR="00D000B5" w:rsidRPr="00D000B5">
        <w:rPr>
          <w:rFonts w:ascii="Times New Roman" w:eastAsia="Times New Roman" w:hAnsi="Times New Roman" w:cs="Times New Roman"/>
          <w:sz w:val="28"/>
          <w:szCs w:val="28"/>
        </w:rPr>
        <w:t>12 лет Октября сельсовет Поспелихинского района Алтайского края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0B5" w:rsidRPr="00D000B5" w:rsidRDefault="00D000B5" w:rsidP="00D000B5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0B5" w:rsidRDefault="00B329D1" w:rsidP="00D000B5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0B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000B5" w:rsidRPr="00D000B5">
        <w:rPr>
          <w:rFonts w:ascii="Times New Roman" w:hAnsi="Times New Roman" w:cs="Times New Roman"/>
          <w:bCs/>
          <w:sz w:val="28"/>
          <w:szCs w:val="28"/>
        </w:rPr>
        <w:t>Настоящее решение обнародовать в установленном порядке и разм</w:t>
      </w:r>
      <w:r w:rsidR="00D000B5" w:rsidRPr="00D000B5">
        <w:rPr>
          <w:rFonts w:ascii="Times New Roman" w:hAnsi="Times New Roman" w:cs="Times New Roman"/>
          <w:bCs/>
          <w:sz w:val="28"/>
          <w:szCs w:val="28"/>
        </w:rPr>
        <w:t>е</w:t>
      </w:r>
      <w:r w:rsidR="00D000B5" w:rsidRPr="00D000B5">
        <w:rPr>
          <w:rFonts w:ascii="Times New Roman" w:hAnsi="Times New Roman" w:cs="Times New Roman"/>
          <w:bCs/>
          <w:sz w:val="28"/>
          <w:szCs w:val="28"/>
        </w:rPr>
        <w:t>стить на официальном сайте Администрации Поспелихинского района А</w:t>
      </w:r>
      <w:r w:rsidR="00D000B5" w:rsidRPr="00D000B5">
        <w:rPr>
          <w:rFonts w:ascii="Times New Roman" w:hAnsi="Times New Roman" w:cs="Times New Roman"/>
          <w:bCs/>
          <w:sz w:val="28"/>
          <w:szCs w:val="28"/>
        </w:rPr>
        <w:t>л</w:t>
      </w:r>
      <w:r w:rsidR="00D000B5" w:rsidRPr="00D000B5">
        <w:rPr>
          <w:rFonts w:ascii="Times New Roman" w:hAnsi="Times New Roman" w:cs="Times New Roman"/>
          <w:bCs/>
          <w:sz w:val="28"/>
          <w:szCs w:val="28"/>
        </w:rPr>
        <w:t>тайского края в разделе муниципальные образования.</w:t>
      </w:r>
    </w:p>
    <w:p w:rsidR="00D000B5" w:rsidRPr="00D000B5" w:rsidRDefault="00D000B5" w:rsidP="00D000B5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0B5" w:rsidRPr="00D000B5" w:rsidRDefault="00D000B5" w:rsidP="00D000B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B5">
        <w:rPr>
          <w:rFonts w:ascii="Times New Roman" w:eastAsia="Times New Roman" w:hAnsi="Times New Roman" w:cs="Times New Roman"/>
          <w:sz w:val="28"/>
          <w:szCs w:val="28"/>
        </w:rPr>
        <w:t>3. Контроль над</w:t>
      </w:r>
      <w:r w:rsidR="0087340D" w:rsidRPr="00D000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Pr="00D000B5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87340D" w:rsidRPr="00D000B5">
        <w:rPr>
          <w:rFonts w:ascii="Times New Roman" w:eastAsia="Times New Roman" w:hAnsi="Times New Roman" w:cs="Times New Roman"/>
          <w:sz w:val="28"/>
          <w:szCs w:val="28"/>
        </w:rPr>
        <w:t xml:space="preserve">решения возложить </w:t>
      </w:r>
      <w:r w:rsidR="00C74A0E" w:rsidRPr="00D000B5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Pr="00D000B5">
        <w:rPr>
          <w:rFonts w:ascii="Times New Roman" w:hAnsi="Times New Roman" w:cs="Times New Roman"/>
          <w:bCs/>
          <w:sz w:val="28"/>
          <w:szCs w:val="28"/>
        </w:rPr>
        <w:t>п</w:t>
      </w:r>
      <w:r w:rsidRPr="00D000B5">
        <w:rPr>
          <w:rFonts w:ascii="Times New Roman" w:hAnsi="Times New Roman" w:cs="Times New Roman"/>
          <w:bCs/>
          <w:sz w:val="28"/>
          <w:szCs w:val="28"/>
        </w:rPr>
        <w:t>о</w:t>
      </w:r>
      <w:r w:rsidRPr="00D000B5">
        <w:rPr>
          <w:rFonts w:ascii="Times New Roman" w:hAnsi="Times New Roman" w:cs="Times New Roman"/>
          <w:bCs/>
          <w:sz w:val="28"/>
          <w:szCs w:val="28"/>
        </w:rPr>
        <w:t>стоянную комиссию</w:t>
      </w:r>
      <w:r w:rsidRPr="00D000B5">
        <w:rPr>
          <w:rFonts w:ascii="Times New Roman" w:hAnsi="Times New Roman" w:cs="Times New Roman"/>
          <w:sz w:val="28"/>
          <w:szCs w:val="28"/>
        </w:rPr>
        <w:t xml:space="preserve"> по производственно-экономическим вопросам (Макаров С.И.). </w:t>
      </w:r>
    </w:p>
    <w:p w:rsidR="0072209E" w:rsidRPr="00D000B5" w:rsidRDefault="0072209E" w:rsidP="00D000B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0B5" w:rsidRPr="00D000B5" w:rsidRDefault="00D000B5" w:rsidP="00D000B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0B5" w:rsidRPr="00D000B5" w:rsidRDefault="00D000B5" w:rsidP="00D000B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00B5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                                        Ю.В. Бернд</w:t>
      </w:r>
    </w:p>
    <w:p w:rsidR="00D000B5" w:rsidRPr="00D000B5" w:rsidRDefault="00D000B5" w:rsidP="00D000B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000B5" w:rsidRPr="00D000B5" w:rsidRDefault="00D000B5" w:rsidP="00D000B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00B5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А.И. Рожков</w:t>
      </w:r>
    </w:p>
    <w:p w:rsidR="00F74F3C" w:rsidRDefault="00F74F3C" w:rsidP="00F74F3C">
      <w:pPr>
        <w:pStyle w:val="a9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F74F3C" w:rsidRDefault="00F74F3C" w:rsidP="00F74F3C">
      <w:pPr>
        <w:pStyle w:val="a9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</w:p>
    <w:p w:rsidR="00F74F3C" w:rsidRDefault="00F74F3C" w:rsidP="00F74F3C">
      <w:pPr>
        <w:pStyle w:val="a9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Совета депутатов</w:t>
      </w:r>
    </w:p>
    <w:p w:rsidR="00F74F3C" w:rsidRDefault="00F74F3C" w:rsidP="00F74F3C">
      <w:pPr>
        <w:pStyle w:val="a9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30.06.2022 № 06</w:t>
      </w:r>
    </w:p>
    <w:p w:rsidR="00F74F3C" w:rsidRPr="00F74F3C" w:rsidRDefault="00F74F3C" w:rsidP="00F74F3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F3C" w:rsidRPr="00F74F3C" w:rsidRDefault="00F74F3C" w:rsidP="00F74F3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F3C" w:rsidRPr="00F74F3C" w:rsidRDefault="00F74F3C" w:rsidP="00F74F3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F3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F74F3C" w:rsidRDefault="00F74F3C" w:rsidP="00F74F3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F3C">
        <w:rPr>
          <w:rFonts w:ascii="Times New Roman" w:eastAsia="Times New Roman" w:hAnsi="Times New Roman" w:cs="Times New Roman"/>
          <w:sz w:val="28"/>
          <w:szCs w:val="28"/>
        </w:rPr>
        <w:t>установления и оценки применения обязательных требований, устанавлива</w:t>
      </w:r>
      <w:r w:rsidRPr="00F74F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4F3C">
        <w:rPr>
          <w:rFonts w:ascii="Times New Roman" w:eastAsia="Times New Roman" w:hAnsi="Times New Roman" w:cs="Times New Roman"/>
          <w:sz w:val="28"/>
          <w:szCs w:val="28"/>
        </w:rPr>
        <w:t xml:space="preserve">мых нормативными правовыми актами муниципального образования </w:t>
      </w:r>
    </w:p>
    <w:p w:rsidR="00F74F3C" w:rsidRPr="00F74F3C" w:rsidRDefault="00F74F3C" w:rsidP="00F74F3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74F3C">
        <w:rPr>
          <w:rFonts w:ascii="Times New Roman" w:eastAsia="Times New Roman" w:hAnsi="Times New Roman" w:cs="Times New Roman"/>
          <w:sz w:val="28"/>
          <w:szCs w:val="28"/>
        </w:rPr>
        <w:t>12 лет Октября сельсовет Поспелихинского района Алтайского края</w:t>
      </w:r>
    </w:p>
    <w:p w:rsidR="00F74F3C" w:rsidRPr="00E06D6A" w:rsidRDefault="00F74F3C" w:rsidP="00F74F3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2209E" w:rsidRPr="00E06D6A" w:rsidRDefault="00B329D1" w:rsidP="00F74F3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Раздел 1. Общие положения</w:t>
      </w:r>
    </w:p>
    <w:p w:rsidR="0072209E" w:rsidRPr="00E06D6A" w:rsidRDefault="00B329D1" w:rsidP="00114DB7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E06D6A" w:rsidRPr="00E06D6A">
        <w:rPr>
          <w:rFonts w:ascii="Times New Roman" w:eastAsia="Times New Roman" w:hAnsi="Times New Roman" w:cs="Times New Roman"/>
          <w:sz w:val="28"/>
          <w:szCs w:val="28"/>
        </w:rPr>
        <w:t>12 лет Октября сельсовет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тельности и оценка соблюдения которых осуществляется в рамках муниц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ный закон № 247-ФЗ).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 актами 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06D6A" w:rsidRPr="00E06D6A">
        <w:rPr>
          <w:rFonts w:ascii="Times New Roman" w:eastAsia="Times New Roman" w:hAnsi="Times New Roman" w:cs="Times New Roman"/>
          <w:sz w:val="28"/>
          <w:szCs w:val="28"/>
        </w:rPr>
        <w:t xml:space="preserve">12 лет Октября сельсовет 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(далее с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ответственно – муниципальное образование, муниципальные акты) в соо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ветствии с положениями Федерального закона № 247-ФЗ.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ральными законами.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Положения абзацев первого и второго настоящего пункта не примен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ются в отношении муниципальных актов, направленных на реализацию пр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ектов </w:t>
      </w:r>
      <w:proofErr w:type="spellStart"/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ниципально</w:t>
      </w:r>
      <w:proofErr w:type="spellEnd"/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-частном партнерстве в Российской Федерации и внесении и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менений в отдельные законодательные акты Российской Федерации», пу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личным партнером по которым выступает муниципальное образование.</w:t>
      </w:r>
    </w:p>
    <w:p w:rsidR="0035706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9D4EBE"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няющих ранее предусмотренные муниципальными актами обязательные тр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бования для субъектов предпринимательской и иной экономической де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тельности, обязанности для субъектов инвестиционной деятельности, подл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жат оценке регулирующего воздействия</w:t>
      </w:r>
      <w:r w:rsidR="000942D5" w:rsidRPr="00E06D6A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35706E"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2209E" w:rsidRPr="00E06D6A" w:rsidRDefault="0072209E" w:rsidP="00F74F3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209E" w:rsidRPr="00E06D6A" w:rsidRDefault="00B329D1" w:rsidP="00F74F3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Раздел 2. Порядок установления</w:t>
      </w:r>
      <w:r w:rsidR="00F74F3C" w:rsidRPr="00E06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обязательных требований</w:t>
      </w:r>
    </w:p>
    <w:p w:rsidR="0072209E" w:rsidRPr="00E06D6A" w:rsidRDefault="00B37D64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E06D6A" w:rsidRDefault="00B37D64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E06D6A">
        <w:rPr>
          <w:rFonts w:ascii="Times New Roman" w:eastAsia="Times New Roman" w:hAnsi="Times New Roman" w:cs="Times New Roman"/>
          <w:sz w:val="28"/>
          <w:szCs w:val="28"/>
        </w:rPr>
        <w:t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</w:t>
      </w:r>
      <w:r w:rsidR="000942D5"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42D5" w:rsidRPr="00E06D6A">
        <w:rPr>
          <w:rFonts w:ascii="Times New Roman" w:eastAsia="Times New Roman" w:hAnsi="Times New Roman" w:cs="Times New Roman"/>
          <w:sz w:val="28"/>
          <w:szCs w:val="28"/>
        </w:rPr>
        <w:t xml:space="preserve">бований в качестве мер защиты охраняемых законом ценностей. </w:t>
      </w:r>
    </w:p>
    <w:p w:rsidR="000942D5" w:rsidRPr="00E06D6A" w:rsidRDefault="00B37D64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E06D6A">
        <w:rPr>
          <w:rFonts w:ascii="Times New Roman" w:eastAsia="Times New Roman" w:hAnsi="Times New Roman" w:cs="Times New Roman"/>
          <w:sz w:val="28"/>
          <w:szCs w:val="28"/>
        </w:rPr>
        <w:t>. При установлении обязательных требований оцениваются наличие и эффективность применения альтернативных мер по недопущению причин</w:t>
      </w:r>
      <w:r w:rsidR="000942D5"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42D5" w:rsidRPr="00E06D6A">
        <w:rPr>
          <w:rFonts w:ascii="Times New Roman" w:eastAsia="Times New Roman" w:hAnsi="Times New Roman" w:cs="Times New Roman"/>
          <w:sz w:val="28"/>
          <w:szCs w:val="28"/>
        </w:rPr>
        <w:t xml:space="preserve">ния вреда (ущерба) охраняемым законом ценностям. </w:t>
      </w:r>
    </w:p>
    <w:p w:rsidR="000942D5" w:rsidRPr="00E06D6A" w:rsidRDefault="00B37D64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</w:t>
      </w:r>
      <w:r w:rsidR="000942D5"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0942D5"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 же предмета регулирования, не должны противоречить друг другу.</w:t>
      </w:r>
    </w:p>
    <w:p w:rsidR="0072209E" w:rsidRPr="00E06D6A" w:rsidRDefault="000942D5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ния, должны быть определены: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ты, обязанности);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требования при осуществлении деятельности, совершении действий;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ный контроль, привлечение к административной ответственности, пред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E06D6A" w:rsidRDefault="000942D5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4CC" w:rsidRPr="00E06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Проекты муниципальных актов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вания, </w:t>
      </w:r>
      <w:r w:rsidR="00E06D6A" w:rsidRPr="00E06D6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одлежат публичному обсуждению</w:t>
      </w:r>
      <w:r w:rsidRPr="00E06D6A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. В целях обеспечения проведения публичного обсуждения проекта муниципального акта орган местного сам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управления муниципального образования, к полномочиям которого относи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ся принятие муниципального акта (далее – уполномоченный орган), разм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ний и (или) замечаний к проекту муниципального акта.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номоченный орган в письменной форме информирует автора предложения и (или) замечания в течение 30 календарных дней со дня регистрации соотве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ствующего предложения и (или) замечания.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. Положения муниципальных актов, устанавливающих обязательные требования, вступают в силу либо с 1 марта, либо с 1 сентября соответств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ющего года, но не ранее чем по истечении девяноста дней после дня офиц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ального опубликования </w:t>
      </w:r>
      <w:r w:rsidR="00F53D2F" w:rsidRPr="00E06D6A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E06D6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E06D6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ции, предусматривающими установление обязательных требований.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Положения абзаца первого настоящего пункта не применяются в отн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шении муниципальных актов, подлежащих принятию в целях предупрежд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ния террористических актов и ликвидации их последствий, предупреждения угрозы обороне страны и безопасности государства, при угрозе возникнов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ния и (или) возникновении отдельных чрезвычайных ситуаций, введении р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lastRenderedPageBreak/>
        <w:t>жима повышенной готовности или чрезвычайной ситуации на всей террит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нее принятые муниципальные акты, могут вступать в силу в иные, чем указ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мательской и иной экономической деятельности на исполнение ранее уст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E06D6A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E06D6A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E06D6A">
        <w:rPr>
          <w:rFonts w:ascii="Times New Roman" w:eastAsia="Times New Roman" w:hAnsi="Times New Roman" w:cs="Times New Roman"/>
          <w:sz w:val="28"/>
          <w:szCs w:val="28"/>
        </w:rPr>
        <w:t>(обнародов</w:t>
      </w:r>
      <w:r w:rsidR="001A76AB"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76AB" w:rsidRPr="00E06D6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D76074" w:rsidRPr="00E06D6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E06D6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муниципальных актов, устанавливающих указанные обязательные тр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бования, в порядке, определенном Уставом муниципального образования </w:t>
      </w:r>
      <w:r w:rsidR="00E06D6A" w:rsidRPr="00E06D6A">
        <w:rPr>
          <w:rFonts w:ascii="Times New Roman" w:eastAsia="Times New Roman" w:hAnsi="Times New Roman" w:cs="Times New Roman"/>
          <w:sz w:val="28"/>
          <w:szCs w:val="28"/>
        </w:rPr>
        <w:t>12 лет Октября сельсовет.</w:t>
      </w:r>
    </w:p>
    <w:p w:rsidR="00D9595C" w:rsidRPr="00E06D6A" w:rsidRDefault="00D9595C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ниц этих актов, содержащих обязательные требования, оценка соблюдения которых является предметом контроля, а также информация о мерах отве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ственности, применяемых при нарушении обязательных требований, с те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стами в действующей редакции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 поддержанию в 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туальном состоянии 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E06D6A" w:rsidRDefault="0072209E" w:rsidP="00F74F3C">
      <w:pPr>
        <w:pStyle w:val="a9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E06D6A" w:rsidRDefault="00B329D1" w:rsidP="00F74F3C">
      <w:pPr>
        <w:pStyle w:val="a9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Раздел 3. Порядок оценки применения</w:t>
      </w:r>
      <w:r w:rsidR="00F74F3C"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6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обязательных требований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плексная оценка системы обязательных требований, содержащихся в мун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ципальных актах, в соответствующей сфере общественных отношений, оце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ка достижения целей введения обязательных требований, оценка эффекти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ности введения обязательных требований, выявление избыточных обязател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ных требований.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суждения, рассмотрение проекта доклада и принятие по итогам рассмотрения проекта доклада </w:t>
      </w:r>
      <w:r w:rsidR="00325BEE" w:rsidRPr="00E06D6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. Уполномоченный орган за год до окончания срока действия мун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ципального акта, устанавливающего обязательные требования, проводит 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оценку применения обязательных требований, содержащихся в муниципал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ном акте, в соответствии с цел</w:t>
      </w:r>
      <w:r w:rsidR="004914A6" w:rsidRPr="00E06D6A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E06D6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1) результаты мониторинга муниципальных актов</w:t>
      </w:r>
      <w:r w:rsidR="00450EF9" w:rsidRPr="00E06D6A">
        <w:rPr>
          <w:rFonts w:ascii="Times New Roman" w:eastAsia="Times New Roman" w:hAnsi="Times New Roman" w:cs="Times New Roman"/>
          <w:sz w:val="28"/>
          <w:szCs w:val="28"/>
        </w:rPr>
        <w:t>, содержащих обяз</w:t>
      </w:r>
      <w:r w:rsidR="00450EF9"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EF9" w:rsidRPr="00E06D6A">
        <w:rPr>
          <w:rFonts w:ascii="Times New Roman" w:eastAsia="Times New Roman" w:hAnsi="Times New Roman" w:cs="Times New Roman"/>
          <w:sz w:val="28"/>
          <w:szCs w:val="28"/>
        </w:rPr>
        <w:t>тельные требования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E06D6A">
        <w:rPr>
          <w:rFonts w:ascii="Times New Roman" w:eastAsia="Times New Roman" w:hAnsi="Times New Roman" w:cs="Times New Roman"/>
          <w:sz w:val="28"/>
          <w:szCs w:val="28"/>
        </w:rPr>
        <w:t xml:space="preserve"> по в</w:t>
      </w:r>
      <w:r w:rsidR="00450EF9"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0EF9" w:rsidRPr="00E06D6A">
        <w:rPr>
          <w:rFonts w:ascii="Times New Roman" w:eastAsia="Times New Roman" w:hAnsi="Times New Roman" w:cs="Times New Roman"/>
          <w:sz w:val="28"/>
          <w:szCs w:val="28"/>
        </w:rPr>
        <w:t>просам применения обязательных требований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вания;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5) предложения и замечания органов местного самоуправления мун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тельных требований.</w:t>
      </w:r>
    </w:p>
    <w:p w:rsidR="0072209E" w:rsidRPr="00E06D6A" w:rsidRDefault="00B37D64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ний в соответствующей сфере регулирования;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2) результаты оценки достижения целей введения обязательных треб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ваний;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3) выводы и предложения по итогам оценки достижения целей введ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ния обязательных требований.</w:t>
      </w:r>
    </w:p>
    <w:p w:rsidR="0072209E" w:rsidRPr="00E06D6A" w:rsidRDefault="00B37D64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29D1" w:rsidRPr="00E06D6A">
        <w:rPr>
          <w:rFonts w:ascii="Times New Roman" w:eastAsia="Times New Roman" w:hAnsi="Times New Roman" w:cs="Times New Roman"/>
          <w:sz w:val="28"/>
          <w:szCs w:val="28"/>
        </w:rPr>
        <w:t>ваний в соответствующей сфере регулирования должна включать следующие сведения: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E06D6A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с указанием конкретных рисков);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чии);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пального образования на установление обязательных требований;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тельные требования.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. Результаты оценки достижения целей введения обязательных тр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бований, содержащиеся в проекте доклада, должны содержать следующую информацию применительно к системе обязательных требований в соотве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ствующей сфере регулирования: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lastRenderedPageBreak/>
        <w:t>1) соблюдение принципов установления и оценки применения обяз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тельных требований, установленных Федеральным законом № 247-ФЗ;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стям, на устранение которого направлено установление обязательных треб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ваний);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3) изменение бюджетных расходов и доходов от реализации пред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4) сведения об уровне соблюдения обязательных требований в регул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руемой сфере, в том числе данные о привлечении к ответственности за нар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шение обязательных требований, о типовых и массовых нарушениях обяз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тельных требований;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E06D6A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E06D6A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E06D6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ных актов, связанных с применением обязательных требований, по делам об оспаривании муниципальных актов, об обжаловании постановлений админ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стративной комиссии муниципального образования о привлечении лиц к 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министративной ответственности.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E06D6A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</w:t>
      </w:r>
      <w:r w:rsidR="00D563F2"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63F2" w:rsidRPr="00E06D6A">
        <w:rPr>
          <w:rFonts w:ascii="Times New Roman" w:eastAsia="Times New Roman" w:hAnsi="Times New Roman" w:cs="Times New Roman"/>
          <w:sz w:val="28"/>
          <w:szCs w:val="28"/>
        </w:rPr>
        <w:t>ния обязательных требований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E06D6A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</w:t>
      </w:r>
      <w:r w:rsidR="00D64C8A"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4C8A" w:rsidRPr="00E06D6A">
        <w:rPr>
          <w:rFonts w:ascii="Times New Roman" w:eastAsia="Times New Roman" w:hAnsi="Times New Roman" w:cs="Times New Roman"/>
          <w:sz w:val="28"/>
          <w:szCs w:val="28"/>
        </w:rPr>
        <w:t>дов: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ваний с внесением изменений в муниципальный акт в части, устанавлива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бований и признании утратившим силу муниципального акта, содержащего обязательные требования.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ствия муниципального акта, устанавливающего обязательные требования,</w:t>
      </w:r>
      <w:r w:rsidRPr="00E06D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размещает проект доклада на официальном сайте</w:t>
      </w:r>
      <w:r w:rsidR="004914A6" w:rsidRPr="00E06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ния и в течение 20 рабочих дней со дня окончания публичного обсуждения 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размещает сводку предложений на официальном сайте. Сводка предложений подписывается заместителем руководителя уполномоченного органа и пр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общается к проекту доклада.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E06D6A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E06D6A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</w:t>
      </w:r>
      <w:r w:rsidR="00E5051A"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051A" w:rsidRPr="00E06D6A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ного обсуждения, и направляется для рассмотрения в координационный или совещательный орган в области развития малого и среднего предприним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тельства, образованный органами местного самоуправления муниципального образования (далее – Совет).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2) о необходимости дальнейшего применения обязательных требов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ний с внесением изменений в муниципальный акт в части, устанавливающей обязательные требования, и в части продления срока его действия (с указан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ем срока продления не более чем на шесть лет);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3) об отсутствии необходимости дальнейшего применения обязател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ных требований и признании утратившим силу муниципального акта, соде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жащего обязательные требования.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несения рекомендации Совета утверждает доклад, подготавливает и разм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щает на официальном сайте информацию о результатах оценки применения обязательных требований.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06D6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6D6A">
        <w:rPr>
          <w:rFonts w:ascii="Times New Roman" w:eastAsia="Times New Roman" w:hAnsi="Times New Roman" w:cs="Times New Roman"/>
          <w:sz w:val="28"/>
          <w:szCs w:val="28"/>
        </w:rPr>
        <w:t>ний и на основании доклада и рекомендации Совета уполномоченный орган принимает муниципальный акт: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72209E" w:rsidRPr="00E06D6A" w:rsidRDefault="00B329D1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6A">
        <w:rPr>
          <w:rFonts w:ascii="Times New Roman" w:eastAsia="Times New Roman" w:hAnsi="Times New Roman" w:cs="Times New Roman"/>
          <w:sz w:val="28"/>
          <w:szCs w:val="28"/>
        </w:rPr>
        <w:t>3) о признании утратившим силу муниципального акта.</w:t>
      </w:r>
    </w:p>
    <w:p w:rsidR="0072209E" w:rsidRPr="002C19A8" w:rsidRDefault="0072209E" w:rsidP="00B82AE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209E" w:rsidRPr="002C19A8" w:rsidSect="00B82A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16" w:rsidRDefault="00397716" w:rsidP="00F233C2">
      <w:pPr>
        <w:spacing w:after="0" w:line="240" w:lineRule="auto"/>
      </w:pPr>
      <w:r>
        <w:separator/>
      </w:r>
    </w:p>
  </w:endnote>
  <w:endnote w:type="continuationSeparator" w:id="0">
    <w:p w:rsidR="00397716" w:rsidRDefault="00397716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16" w:rsidRDefault="00397716" w:rsidP="00F233C2">
      <w:pPr>
        <w:spacing w:after="0" w:line="240" w:lineRule="auto"/>
      </w:pPr>
      <w:r>
        <w:separator/>
      </w:r>
    </w:p>
  </w:footnote>
  <w:footnote w:type="continuationSeparator" w:id="0">
    <w:p w:rsidR="00397716" w:rsidRDefault="00397716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>Если проведение оценки регулирующего воздействия является обязательным для органа местн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</w:t>
      </w:r>
      <w:r w:rsidRPr="00D9595C">
        <w:rPr>
          <w:rFonts w:ascii="Times New Roman" w:hAnsi="Times New Roman" w:cs="Times New Roman"/>
          <w:sz w:val="24"/>
          <w:szCs w:val="24"/>
        </w:rPr>
        <w:t>а</w:t>
      </w:r>
      <w:r w:rsidRPr="00D9595C">
        <w:rPr>
          <w:rFonts w:ascii="Times New Roman" w:hAnsi="Times New Roman" w:cs="Times New Roman"/>
          <w:sz w:val="24"/>
          <w:szCs w:val="24"/>
        </w:rPr>
        <w:t>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E"/>
    <w:rsid w:val="000942D5"/>
    <w:rsid w:val="000B36E1"/>
    <w:rsid w:val="000F49A8"/>
    <w:rsid w:val="00114DB7"/>
    <w:rsid w:val="00141536"/>
    <w:rsid w:val="00143923"/>
    <w:rsid w:val="00180B90"/>
    <w:rsid w:val="001A76AB"/>
    <w:rsid w:val="0024534D"/>
    <w:rsid w:val="00261FC1"/>
    <w:rsid w:val="00284660"/>
    <w:rsid w:val="002C19A8"/>
    <w:rsid w:val="002F10E2"/>
    <w:rsid w:val="00325BEE"/>
    <w:rsid w:val="00343CDE"/>
    <w:rsid w:val="00346712"/>
    <w:rsid w:val="0035706E"/>
    <w:rsid w:val="00397716"/>
    <w:rsid w:val="00450EF9"/>
    <w:rsid w:val="004914A6"/>
    <w:rsid w:val="00581CA3"/>
    <w:rsid w:val="006F77A1"/>
    <w:rsid w:val="0072209E"/>
    <w:rsid w:val="0075531A"/>
    <w:rsid w:val="0078634C"/>
    <w:rsid w:val="007909F2"/>
    <w:rsid w:val="00826240"/>
    <w:rsid w:val="0087340D"/>
    <w:rsid w:val="009216E6"/>
    <w:rsid w:val="00926BE8"/>
    <w:rsid w:val="009D4EBE"/>
    <w:rsid w:val="00A41A49"/>
    <w:rsid w:val="00AF5194"/>
    <w:rsid w:val="00B329D1"/>
    <w:rsid w:val="00B37D64"/>
    <w:rsid w:val="00B82AEE"/>
    <w:rsid w:val="00C74A0E"/>
    <w:rsid w:val="00CC54B0"/>
    <w:rsid w:val="00D000B5"/>
    <w:rsid w:val="00D311F1"/>
    <w:rsid w:val="00D563F2"/>
    <w:rsid w:val="00D64C8A"/>
    <w:rsid w:val="00D64F78"/>
    <w:rsid w:val="00D76074"/>
    <w:rsid w:val="00D904CC"/>
    <w:rsid w:val="00D9595C"/>
    <w:rsid w:val="00DD11D8"/>
    <w:rsid w:val="00E06D6A"/>
    <w:rsid w:val="00E5051A"/>
    <w:rsid w:val="00F233C2"/>
    <w:rsid w:val="00F53D2F"/>
    <w:rsid w:val="00F7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2A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No Spacing"/>
    <w:uiPriority w:val="1"/>
    <w:qFormat/>
    <w:rsid w:val="00B82A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82AE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D000B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2A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No Spacing"/>
    <w:uiPriority w:val="1"/>
    <w:qFormat/>
    <w:rsid w:val="00B82A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82AE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D000B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E27B-FEDE-439A-A1C1-786838B0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Image&amp;Matros™</cp:lastModifiedBy>
  <cp:revision>8</cp:revision>
  <dcterms:created xsi:type="dcterms:W3CDTF">2022-06-14T09:47:00Z</dcterms:created>
  <dcterms:modified xsi:type="dcterms:W3CDTF">2022-07-05T06:15:00Z</dcterms:modified>
</cp:coreProperties>
</file>