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FA576B" w:rsidRDefault="00C52860" w:rsidP="00FA576B">
      <w:pPr>
        <w:pStyle w:val="1"/>
        <w:spacing w:before="0" w:after="0"/>
        <w:jc w:val="center"/>
        <w:rPr>
          <w:iCs/>
          <w:sz w:val="28"/>
          <w:szCs w:val="28"/>
        </w:rPr>
      </w:pPr>
      <w:r w:rsidRPr="00FA576B">
        <w:rPr>
          <w:color w:val="auto"/>
          <w:sz w:val="28"/>
          <w:szCs w:val="28"/>
        </w:rPr>
        <w:t>ПОСПЕЛИХИНСКИЙ РАЙОННЫЙ СОВЕТ</w:t>
      </w: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A576B">
        <w:rPr>
          <w:color w:val="auto"/>
          <w:sz w:val="28"/>
          <w:szCs w:val="28"/>
        </w:rPr>
        <w:t>НАРОДНЫХ ДЕПУТАТОВ</w:t>
      </w: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A576B">
        <w:rPr>
          <w:color w:val="auto"/>
          <w:sz w:val="28"/>
          <w:szCs w:val="28"/>
        </w:rPr>
        <w:t>АЛТАЙСКОГО КРАЯ</w:t>
      </w:r>
    </w:p>
    <w:p w:rsidR="00322055" w:rsidRDefault="00322055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FA576B" w:rsidRPr="00FA576B" w:rsidRDefault="00FA576B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A576B">
        <w:rPr>
          <w:color w:val="auto"/>
          <w:sz w:val="28"/>
          <w:szCs w:val="28"/>
        </w:rPr>
        <w:t>РЕШЕНИЕ</w:t>
      </w: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A576B" w:rsidRDefault="00FA576B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27.07.</w:t>
      </w:r>
      <w:r w:rsidR="00C52860" w:rsidRPr="00FA576B">
        <w:rPr>
          <w:color w:val="auto"/>
          <w:sz w:val="28"/>
          <w:szCs w:val="28"/>
        </w:rPr>
        <w:t>20</w:t>
      </w:r>
      <w:r w:rsidR="00B33E5F" w:rsidRPr="00FA576B">
        <w:rPr>
          <w:color w:val="auto"/>
          <w:sz w:val="28"/>
          <w:szCs w:val="28"/>
        </w:rPr>
        <w:t>2</w:t>
      </w:r>
      <w:r w:rsidR="00CD6CD6" w:rsidRPr="00FA576B">
        <w:rPr>
          <w:color w:val="auto"/>
          <w:sz w:val="28"/>
          <w:szCs w:val="28"/>
        </w:rPr>
        <w:t>3</w:t>
      </w:r>
      <w:r w:rsidR="00C52860" w:rsidRPr="00FA576B">
        <w:rPr>
          <w:color w:val="auto"/>
          <w:sz w:val="28"/>
          <w:szCs w:val="28"/>
        </w:rPr>
        <w:t xml:space="preserve">                                    </w:t>
      </w:r>
      <w:r>
        <w:rPr>
          <w:color w:val="auto"/>
          <w:sz w:val="28"/>
          <w:szCs w:val="28"/>
        </w:rPr>
        <w:t xml:space="preserve">                         </w:t>
      </w:r>
      <w:r w:rsidR="00C52860" w:rsidRPr="00FA576B">
        <w:rPr>
          <w:color w:val="auto"/>
          <w:sz w:val="28"/>
          <w:szCs w:val="28"/>
        </w:rPr>
        <w:t xml:space="preserve">                   </w:t>
      </w:r>
      <w:r w:rsidR="00436482" w:rsidRPr="00FA576B">
        <w:rPr>
          <w:color w:val="auto"/>
          <w:sz w:val="28"/>
          <w:szCs w:val="28"/>
        </w:rPr>
        <w:t xml:space="preserve">                  </w:t>
      </w:r>
      <w:r w:rsidR="00C52860" w:rsidRPr="00FA576B">
        <w:rPr>
          <w:color w:val="auto"/>
          <w:sz w:val="28"/>
          <w:szCs w:val="28"/>
        </w:rPr>
        <w:t xml:space="preserve">       № </w:t>
      </w:r>
      <w:r>
        <w:rPr>
          <w:color w:val="auto"/>
          <w:sz w:val="28"/>
          <w:szCs w:val="28"/>
        </w:rPr>
        <w:t>24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FA576B" w:rsidRPr="00FA576B" w:rsidRDefault="00FA576B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D6DAB" w:rsidRPr="00FA576B" w:rsidRDefault="007D6DAB" w:rsidP="00FA576B">
      <w:pPr>
        <w:pStyle w:val="a3"/>
        <w:spacing w:before="0" w:after="0"/>
        <w:ind w:right="482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A576B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FA576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FA576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тов от 14.12.202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№7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5</w:t>
      </w:r>
    </w:p>
    <w:p w:rsidR="002E43E3" w:rsidRDefault="002E43E3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FA576B" w:rsidRPr="00FA576B" w:rsidRDefault="00FA576B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FA576B" w:rsidRDefault="007D6DAB" w:rsidP="00FA576B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A576B">
        <w:rPr>
          <w:rFonts w:ascii="Times New Roman" w:hAnsi="Times New Roman" w:cs="Times New Roman"/>
          <w:kern w:val="36"/>
          <w:sz w:val="28"/>
          <w:szCs w:val="28"/>
        </w:rPr>
        <w:tab/>
        <w:t>На основании статьи 60 Устава муниципального образования Поспел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EE0AEA" w:rsidRPr="00FA576B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ШИЛ:</w:t>
      </w:r>
    </w:p>
    <w:p w:rsidR="007D6DAB" w:rsidRPr="00FA576B" w:rsidRDefault="007D6DAB" w:rsidP="000102D4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A576B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 14.12.202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№ 7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«О районном бюджете Поспелихинског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о района Алта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ского края на 2023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годов»:</w:t>
      </w:r>
    </w:p>
    <w:p w:rsidR="00911C8B" w:rsidRPr="00FA576B" w:rsidRDefault="00911C8B" w:rsidP="000102D4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подпункты 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FA576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изл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жить в </w:t>
      </w:r>
      <w:r w:rsidR="002D6C77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81B3D" w:rsidRPr="00FA576B" w:rsidRDefault="00082762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A4B46" w:rsidRPr="00FA576B" w:rsidRDefault="002A4B46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1) прогнозируемый общий объём доходов районного бюджета в сумме 6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9350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чаемых из других бюджетов, в сумме 4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7486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C81B3D" w:rsidRPr="00FA576B" w:rsidRDefault="00C81B3D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CB34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5580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CB34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</w:t>
      </w:r>
      <w:proofErr w:type="gramStart"/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1C8B" w:rsidRPr="00FA576B" w:rsidRDefault="00F71226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,8,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,13 к указанному решению изложить в новой р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дакции в соответствии с приложениями 1-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FA576B" w:rsidRDefault="00BF508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A576B">
        <w:rPr>
          <w:bCs/>
          <w:color w:val="auto"/>
          <w:sz w:val="28"/>
          <w:szCs w:val="28"/>
        </w:rPr>
        <w:t>2. Обнародовать настоящее Р</w:t>
      </w:r>
      <w:r w:rsidR="00911C8B" w:rsidRPr="00FA576B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FA576B" w:rsidRDefault="00DE41E3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A576B">
        <w:rPr>
          <w:bCs/>
          <w:color w:val="auto"/>
          <w:sz w:val="28"/>
          <w:szCs w:val="28"/>
        </w:rPr>
        <w:t xml:space="preserve">3. Настоящее </w:t>
      </w:r>
      <w:r w:rsidR="00BF5089" w:rsidRPr="00FA576B">
        <w:rPr>
          <w:bCs/>
          <w:color w:val="auto"/>
          <w:sz w:val="28"/>
          <w:szCs w:val="28"/>
        </w:rPr>
        <w:t>Р</w:t>
      </w:r>
      <w:r w:rsidRPr="00FA576B">
        <w:rPr>
          <w:bCs/>
          <w:color w:val="auto"/>
          <w:sz w:val="28"/>
          <w:szCs w:val="28"/>
        </w:rPr>
        <w:t>ешение вступает в силу</w:t>
      </w:r>
      <w:r w:rsidR="00EE0AEA" w:rsidRPr="00FA576B">
        <w:rPr>
          <w:bCs/>
          <w:color w:val="auto"/>
          <w:sz w:val="28"/>
          <w:szCs w:val="28"/>
        </w:rPr>
        <w:t xml:space="preserve"> с момента подписания и ра</w:t>
      </w:r>
      <w:r w:rsidR="00EE0AEA" w:rsidRPr="00FA576B">
        <w:rPr>
          <w:bCs/>
          <w:color w:val="auto"/>
          <w:sz w:val="28"/>
          <w:szCs w:val="28"/>
        </w:rPr>
        <w:t>с</w:t>
      </w:r>
      <w:r w:rsidR="00EE0AEA" w:rsidRPr="00FA576B">
        <w:rPr>
          <w:bCs/>
          <w:color w:val="auto"/>
          <w:sz w:val="28"/>
          <w:szCs w:val="28"/>
        </w:rPr>
        <w:t>про</w:t>
      </w:r>
      <w:r w:rsidRPr="00FA576B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AB51C9" w:rsidRPr="00FA576B">
        <w:rPr>
          <w:bCs/>
          <w:color w:val="auto"/>
          <w:sz w:val="28"/>
          <w:szCs w:val="28"/>
        </w:rPr>
        <w:t>3</w:t>
      </w:r>
      <w:r w:rsidRPr="00FA576B">
        <w:rPr>
          <w:bCs/>
          <w:color w:val="auto"/>
          <w:sz w:val="28"/>
          <w:szCs w:val="28"/>
        </w:rPr>
        <w:t xml:space="preserve"> года.</w:t>
      </w:r>
    </w:p>
    <w:p w:rsidR="00322055" w:rsidRPr="00FA576B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FA576B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FA576B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A576B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FA576B" w:rsidRDefault="001D3764" w:rsidP="00911C8B">
      <w:pPr>
        <w:jc w:val="both"/>
      </w:pPr>
      <w:r w:rsidRPr="00FA576B">
        <w:t xml:space="preserve">народных депутатов                           </w:t>
      </w:r>
      <w:r w:rsidR="00D07A47" w:rsidRPr="00FA576B">
        <w:t xml:space="preserve">                         </w:t>
      </w:r>
      <w:r w:rsidRPr="00FA576B">
        <w:t xml:space="preserve">                  </w:t>
      </w:r>
      <w:r w:rsidR="00D07A47" w:rsidRPr="00FA576B">
        <w:t>Т.В. Шарафеева</w:t>
      </w:r>
    </w:p>
    <w:p w:rsidR="00322055" w:rsidRPr="00FA576B" w:rsidRDefault="00322055" w:rsidP="00911C8B">
      <w:pPr>
        <w:jc w:val="both"/>
      </w:pPr>
    </w:p>
    <w:p w:rsidR="004235E6" w:rsidRPr="00FA576B" w:rsidRDefault="004235E6" w:rsidP="00911C8B">
      <w:pPr>
        <w:jc w:val="both"/>
      </w:pPr>
    </w:p>
    <w:p w:rsidR="000102D4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A576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</w:t>
      </w:r>
      <w:r w:rsidR="00120F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FA576B">
        <w:rPr>
          <w:rFonts w:ascii="Times New Roman" w:hAnsi="Times New Roman" w:cs="Times New Roman"/>
          <w:sz w:val="28"/>
          <w:szCs w:val="28"/>
        </w:rPr>
        <w:t xml:space="preserve">           И.А. Башм</w:t>
      </w:r>
      <w:r w:rsidRPr="00FA576B">
        <w:rPr>
          <w:rFonts w:ascii="Times New Roman" w:hAnsi="Times New Roman" w:cs="Times New Roman"/>
          <w:sz w:val="28"/>
          <w:szCs w:val="28"/>
        </w:rPr>
        <w:t>а</w:t>
      </w:r>
      <w:r w:rsidRPr="00FA576B">
        <w:rPr>
          <w:rFonts w:ascii="Times New Roman" w:hAnsi="Times New Roman" w:cs="Times New Roman"/>
          <w:sz w:val="28"/>
          <w:szCs w:val="28"/>
        </w:rPr>
        <w:t>ков</w:t>
      </w:r>
    </w:p>
    <w:p w:rsidR="002C6586" w:rsidRDefault="00C52860" w:rsidP="007F64E9">
      <w:pPr>
        <w:jc w:val="both"/>
      </w:pPr>
      <w:r w:rsidRPr="00FA576B"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1559"/>
      </w:tblGrid>
      <w:tr w:rsidR="002C6586" w:rsidRPr="007E45E1" w:rsidTr="00837DEF">
        <w:trPr>
          <w:trHeight w:val="64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Default="002C6586" w:rsidP="00443972">
            <w:r>
              <w:t>Приложение 1</w:t>
            </w:r>
          </w:p>
          <w:p w:rsidR="002C6586" w:rsidRDefault="002C6586" w:rsidP="00443972">
            <w:r w:rsidRPr="007E45E1">
              <w:t xml:space="preserve">к решению </w:t>
            </w:r>
          </w:p>
          <w:p w:rsidR="002C6586" w:rsidRPr="00A3212E" w:rsidRDefault="002C6586" w:rsidP="00443972">
            <w:r w:rsidRPr="007E45E1">
              <w:t xml:space="preserve">районного Совета </w:t>
            </w:r>
            <w:r w:rsidRPr="00A3212E">
              <w:t>народных депутатов</w:t>
            </w:r>
          </w:p>
          <w:p w:rsidR="002C6586" w:rsidRPr="007E45E1" w:rsidRDefault="002C6586" w:rsidP="00443972">
            <w:r w:rsidRPr="00A3212E">
              <w:t>от 27.07.2023№ 24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7E45E1" w:rsidRDefault="002C6586" w:rsidP="00443972">
            <w:r w:rsidRPr="007E45E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7E45E1" w:rsidRDefault="002C6586" w:rsidP="00443972">
            <w:r w:rsidRPr="007E45E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2C6586" w:rsidRPr="007E45E1" w:rsidTr="00837DEF">
        <w:trPr>
          <w:trHeight w:val="79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7E45E1" w:rsidRDefault="002C6586" w:rsidP="00837DEF">
            <w:pPr>
              <w:jc w:val="center"/>
            </w:pPr>
            <w:r w:rsidRPr="007E45E1">
              <w:t>Распределение бюджетных ассигнований  по разделам и подразделам кла</w:t>
            </w:r>
            <w:r w:rsidRPr="007E45E1">
              <w:t>с</w:t>
            </w:r>
            <w:r w:rsidRPr="007E45E1">
              <w:t>сификации расходов районного бюджета на 2023 год</w:t>
            </w:r>
          </w:p>
        </w:tc>
      </w:tr>
      <w:tr w:rsidR="002C6586" w:rsidRPr="007E45E1" w:rsidTr="00837DEF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2C6586" w:rsidRPr="007E45E1" w:rsidTr="00837DEF">
        <w:trPr>
          <w:trHeight w:val="630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gramStart"/>
            <w:r w:rsidRPr="00837DE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Сумма          тыс. рублей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84661,6</w:t>
            </w:r>
          </w:p>
        </w:tc>
      </w:tr>
      <w:tr w:rsidR="002C6586" w:rsidRPr="007E45E1" w:rsidTr="00837DEF">
        <w:trPr>
          <w:trHeight w:val="58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высшего должностного лица суб</w:t>
            </w:r>
            <w:r w:rsidRPr="00837DEF">
              <w:rPr>
                <w:sz w:val="24"/>
                <w:szCs w:val="24"/>
              </w:rPr>
              <w:t>ъ</w:t>
            </w:r>
            <w:r w:rsidRPr="00837DEF">
              <w:rPr>
                <w:sz w:val="24"/>
                <w:szCs w:val="24"/>
              </w:rPr>
              <w:t>екта РФ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2C6586" w:rsidRPr="007E45E1" w:rsidTr="00837DEF">
        <w:trPr>
          <w:trHeight w:val="71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Правительства Российской Федер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26765,1</w:t>
            </w:r>
          </w:p>
        </w:tc>
      </w:tr>
      <w:tr w:rsidR="002C6586" w:rsidRPr="007E45E1" w:rsidTr="00837DEF">
        <w:trPr>
          <w:trHeight w:val="212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2C6586" w:rsidRPr="007E45E1" w:rsidTr="00837DEF">
        <w:trPr>
          <w:trHeight w:val="55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8762,5</w:t>
            </w:r>
          </w:p>
        </w:tc>
      </w:tr>
      <w:tr w:rsidR="002C6586" w:rsidRPr="007E45E1" w:rsidTr="00837DEF">
        <w:trPr>
          <w:trHeight w:val="228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50473,2</w:t>
            </w:r>
          </w:p>
        </w:tc>
      </w:tr>
      <w:tr w:rsidR="002C6586" w:rsidRPr="007E45E1" w:rsidTr="00837DEF">
        <w:trPr>
          <w:trHeight w:val="196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2C6586" w:rsidRPr="007E45E1" w:rsidTr="00837DEF">
        <w:trPr>
          <w:trHeight w:val="19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2C6586" w:rsidRPr="007E45E1" w:rsidTr="00837DEF">
        <w:trPr>
          <w:trHeight w:val="42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837DEF">
              <w:rPr>
                <w:sz w:val="24"/>
                <w:szCs w:val="24"/>
              </w:rPr>
              <w:t>я</w:t>
            </w:r>
            <w:r w:rsidRPr="00837DEF">
              <w:rPr>
                <w:sz w:val="24"/>
                <w:szCs w:val="24"/>
              </w:rPr>
              <w:t>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2335,0</w:t>
            </w:r>
          </w:p>
        </w:tc>
      </w:tr>
      <w:tr w:rsidR="002C6586" w:rsidRPr="007E45E1" w:rsidTr="00837DEF">
        <w:trPr>
          <w:trHeight w:val="63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Защита населения и территории от чрезвычайных ситу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2C6586" w:rsidRPr="007E45E1" w:rsidTr="00837DEF">
        <w:trPr>
          <w:trHeight w:val="471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159,0</w:t>
            </w:r>
          </w:p>
        </w:tc>
      </w:tr>
      <w:tr w:rsidR="002C6586" w:rsidRPr="007E45E1" w:rsidTr="00837DEF">
        <w:trPr>
          <w:trHeight w:val="237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32056,4</w:t>
            </w:r>
          </w:p>
        </w:tc>
      </w:tr>
      <w:tr w:rsidR="002C6586" w:rsidRPr="007E45E1" w:rsidTr="00837DE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3119,3</w:t>
            </w:r>
          </w:p>
        </w:tc>
      </w:tr>
      <w:tr w:rsidR="002C6586" w:rsidRPr="007E45E1" w:rsidTr="00837DEF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16941,9</w:t>
            </w:r>
          </w:p>
        </w:tc>
      </w:tr>
      <w:tr w:rsidR="002C6586" w:rsidRPr="007E45E1" w:rsidTr="00837DEF">
        <w:trPr>
          <w:trHeight w:val="30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11995,2</w:t>
            </w:r>
          </w:p>
        </w:tc>
      </w:tr>
      <w:tr w:rsidR="002C6586" w:rsidRPr="007E45E1" w:rsidTr="00837DEF">
        <w:trPr>
          <w:trHeight w:val="253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2074,7</w:t>
            </w:r>
          </w:p>
        </w:tc>
      </w:tr>
      <w:tr w:rsidR="002C6586" w:rsidRPr="007E45E1" w:rsidTr="00837DEF">
        <w:trPr>
          <w:trHeight w:val="258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207,3</w:t>
            </w:r>
          </w:p>
        </w:tc>
      </w:tr>
      <w:tr w:rsidR="002C6586" w:rsidRPr="007E45E1" w:rsidTr="00837DEF">
        <w:trPr>
          <w:trHeight w:val="2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2C6586" w:rsidRPr="007E45E1" w:rsidTr="00837DEF">
        <w:trPr>
          <w:trHeight w:val="28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2364</w:t>
            </w:r>
          </w:p>
        </w:tc>
      </w:tr>
      <w:tr w:rsidR="002C6586" w:rsidRPr="007E45E1" w:rsidTr="00837DEF">
        <w:trPr>
          <w:trHeight w:val="591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жилищно-коммунального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130,4</w:t>
            </w:r>
          </w:p>
        </w:tc>
      </w:tr>
      <w:tr w:rsidR="002C6586" w:rsidRPr="007E45E1" w:rsidTr="00837DEF">
        <w:trPr>
          <w:trHeight w:val="21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517622,9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117563,3</w:t>
            </w:r>
          </w:p>
        </w:tc>
      </w:tr>
      <w:tr w:rsidR="002C6586" w:rsidRPr="007E45E1" w:rsidTr="00837DEF">
        <w:trPr>
          <w:trHeight w:val="242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352885,8</w:t>
            </w:r>
          </w:p>
        </w:tc>
      </w:tr>
      <w:tr w:rsidR="002C6586" w:rsidRPr="007E45E1" w:rsidTr="00837DEF">
        <w:trPr>
          <w:trHeight w:val="1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21061,4</w:t>
            </w:r>
          </w:p>
        </w:tc>
      </w:tr>
      <w:tr w:rsidR="002C6586" w:rsidRPr="007E45E1" w:rsidTr="00837DEF">
        <w:trPr>
          <w:trHeight w:val="39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2C6586" w:rsidRPr="007E45E1" w:rsidTr="00837DEF">
        <w:trPr>
          <w:trHeight w:val="306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26508,1</w:t>
            </w:r>
          </w:p>
        </w:tc>
      </w:tr>
      <w:tr w:rsidR="002C6586" w:rsidRPr="007E45E1" w:rsidTr="00837DEF">
        <w:trPr>
          <w:trHeight w:val="35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43850,3</w:t>
            </w:r>
          </w:p>
        </w:tc>
      </w:tr>
      <w:tr w:rsidR="002C6586" w:rsidRPr="007E45E1" w:rsidTr="00837DEF">
        <w:trPr>
          <w:trHeight w:val="26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43357,1</w:t>
            </w:r>
          </w:p>
        </w:tc>
      </w:tr>
      <w:tr w:rsidR="002C6586" w:rsidRPr="007E45E1" w:rsidTr="00837DEF">
        <w:trPr>
          <w:trHeight w:val="27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1793,9</w:t>
            </w:r>
          </w:p>
        </w:tc>
      </w:tr>
      <w:tr w:rsidR="002C6586" w:rsidRPr="007E45E1" w:rsidTr="00837DEF">
        <w:trPr>
          <w:trHeight w:val="33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38291,7</w:t>
            </w:r>
          </w:p>
        </w:tc>
      </w:tr>
      <w:tr w:rsidR="002C6586" w:rsidRPr="007E45E1" w:rsidTr="00837DEF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18284,0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12817,4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12217,4</w:t>
            </w:r>
          </w:p>
        </w:tc>
      </w:tr>
      <w:tr w:rsidR="002C6586" w:rsidRPr="007E45E1" w:rsidTr="00837DEF">
        <w:trPr>
          <w:trHeight w:val="46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2C6586" w:rsidRPr="007E45E1" w:rsidTr="00837DEF">
        <w:trPr>
          <w:trHeight w:val="57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внутреннего и 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2C6586" w:rsidRPr="007E45E1" w:rsidTr="00837DEF">
        <w:trPr>
          <w:trHeight w:val="69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субъектов Ро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сийской Федерации и муниципальных образований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12985,0</w:t>
            </w:r>
          </w:p>
        </w:tc>
      </w:tr>
      <w:tr w:rsidR="002C6586" w:rsidRPr="007E45E1" w:rsidTr="00837DEF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2C6586" w:rsidRPr="007E45E1" w:rsidTr="00837DEF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755807,2</w:t>
            </w:r>
          </w:p>
        </w:tc>
      </w:tr>
    </w:tbl>
    <w:p w:rsidR="002C6586" w:rsidRDefault="002C6586" w:rsidP="002C6586">
      <w:pPr>
        <w:rPr>
          <w:sz w:val="24"/>
          <w:szCs w:val="24"/>
        </w:rPr>
      </w:pPr>
    </w:p>
    <w:p w:rsidR="002C6586" w:rsidRDefault="002C6586" w:rsidP="002C65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86"/>
        <w:gridCol w:w="562"/>
        <w:gridCol w:w="559"/>
        <w:gridCol w:w="1483"/>
        <w:gridCol w:w="643"/>
        <w:gridCol w:w="1132"/>
      </w:tblGrid>
      <w:tr w:rsidR="00837DEF" w:rsidRPr="0003244B" w:rsidTr="00837DEF">
        <w:trPr>
          <w:trHeight w:val="7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Default="002C6586" w:rsidP="00443972">
            <w:r>
              <w:t>Приложение 2</w:t>
            </w:r>
          </w:p>
          <w:p w:rsidR="002C6586" w:rsidRDefault="002C6586" w:rsidP="00443972">
            <w:r w:rsidRPr="007E45E1">
              <w:t xml:space="preserve">к решению </w:t>
            </w:r>
          </w:p>
          <w:p w:rsidR="002C6586" w:rsidRDefault="002C6586" w:rsidP="00443972">
            <w:r w:rsidRPr="007E45E1">
              <w:t>районного Совета народных депутатов</w:t>
            </w:r>
          </w:p>
          <w:p w:rsidR="002C6586" w:rsidRPr="0003244B" w:rsidRDefault="002C6586" w:rsidP="00443972">
            <w:r w:rsidRPr="00A3212E">
              <w:t>от 27.07.2023№ 24</w:t>
            </w:r>
          </w:p>
        </w:tc>
      </w:tr>
      <w:tr w:rsidR="002C6586" w:rsidRPr="0003244B" w:rsidTr="00837DEF">
        <w:trPr>
          <w:trHeight w:val="31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03244B" w:rsidRDefault="002C6586" w:rsidP="00443972"/>
        </w:tc>
      </w:tr>
      <w:tr w:rsidR="002C6586" w:rsidRPr="0003244B" w:rsidTr="00837DEF">
        <w:trPr>
          <w:trHeight w:val="31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03244B" w:rsidRDefault="002C6586" w:rsidP="00837DEF">
            <w:pPr>
              <w:jc w:val="center"/>
            </w:pPr>
            <w:r w:rsidRPr="0003244B">
              <w:t>Ведомственная структура расходов  районного бюджета</w:t>
            </w:r>
          </w:p>
        </w:tc>
      </w:tr>
      <w:tr w:rsidR="002C6586" w:rsidRPr="0003244B" w:rsidTr="00837DEF">
        <w:trPr>
          <w:trHeight w:val="31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03244B" w:rsidRDefault="002C6586" w:rsidP="00837DEF">
            <w:pPr>
              <w:jc w:val="center"/>
            </w:pPr>
            <w:r w:rsidRPr="0003244B">
              <w:t>на 2023 год</w:t>
            </w:r>
          </w:p>
        </w:tc>
      </w:tr>
      <w:tr w:rsidR="00837DEF" w:rsidRPr="0003244B" w:rsidTr="00837DE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837DEF" w:rsidRPr="00427840" w:rsidTr="00837DEF">
        <w:trPr>
          <w:trHeight w:val="615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Наименование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Код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proofErr w:type="spellStart"/>
            <w:r w:rsidRPr="00427840">
              <w:t>Рз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proofErr w:type="spellStart"/>
            <w:proofErr w:type="gramStart"/>
            <w:r w:rsidRPr="00427840">
              <w:t>Пр</w:t>
            </w:r>
            <w:proofErr w:type="spellEnd"/>
            <w:proofErr w:type="gramEnd"/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ЦСР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ВР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Сумма            тыс. рублей</w:t>
            </w:r>
          </w:p>
        </w:tc>
      </w:tr>
      <w:tr w:rsidR="00837DEF" w:rsidRPr="00427840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1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5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6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7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Комитет по образованию администр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ции Поспелихинского района Алтайск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го края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529039,5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58,9</w:t>
            </w:r>
          </w:p>
        </w:tc>
      </w:tr>
      <w:tr w:rsidR="00837DEF" w:rsidRPr="003C6758" w:rsidTr="00837DEF">
        <w:trPr>
          <w:trHeight w:val="36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58,9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53,9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53,9</w:t>
            </w:r>
          </w:p>
        </w:tc>
      </w:tr>
      <w:tr w:rsidR="00837DEF" w:rsidRPr="003C6758" w:rsidTr="00837DEF">
        <w:trPr>
          <w:trHeight w:val="79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53,9</w:t>
            </w:r>
          </w:p>
        </w:tc>
      </w:tr>
      <w:tr w:rsidR="00837DEF" w:rsidRPr="003C6758" w:rsidTr="00837DEF">
        <w:trPr>
          <w:trHeight w:val="54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5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7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159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7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безопасность и прав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безопасности и правоохранител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80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безопасности доро</w:t>
            </w:r>
            <w:r w:rsidRPr="00837DEF">
              <w:rPr>
                <w:sz w:val="24"/>
                <w:szCs w:val="24"/>
              </w:rPr>
              <w:t>ж</w:t>
            </w:r>
            <w:r w:rsidRPr="00837DEF">
              <w:rPr>
                <w:sz w:val="24"/>
                <w:szCs w:val="24"/>
              </w:rPr>
              <w:t>ного движения в Поспелихинском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34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76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8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46,2</w:t>
            </w:r>
          </w:p>
        </w:tc>
      </w:tr>
      <w:tr w:rsidR="00837DEF" w:rsidRPr="003C6758" w:rsidTr="00837DEF">
        <w:trPr>
          <w:trHeight w:val="86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17,4</w:t>
            </w:r>
          </w:p>
        </w:tc>
      </w:tr>
      <w:tr w:rsidR="00837DEF" w:rsidRPr="003C6758" w:rsidTr="00837DEF">
        <w:trPr>
          <w:trHeight w:val="20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508894,0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117563,3</w:t>
            </w:r>
          </w:p>
        </w:tc>
      </w:tr>
      <w:tr w:rsidR="00837DEF" w:rsidRPr="003C6758" w:rsidTr="00837DEF">
        <w:trPr>
          <w:trHeight w:val="7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84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детских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16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10694,8</w:t>
            </w:r>
          </w:p>
        </w:tc>
      </w:tr>
      <w:tr w:rsidR="00837DEF" w:rsidRPr="003C6758" w:rsidTr="00837DEF">
        <w:trPr>
          <w:trHeight w:val="83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14489,3</w:t>
            </w:r>
          </w:p>
        </w:tc>
      </w:tr>
      <w:tr w:rsidR="00837DEF" w:rsidRPr="003C6758" w:rsidTr="00837DEF">
        <w:trPr>
          <w:trHeight w:val="7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13575,3</w:t>
            </w:r>
          </w:p>
        </w:tc>
      </w:tr>
      <w:tr w:rsidR="00837DEF" w:rsidRPr="003C6758" w:rsidTr="00837DEF">
        <w:trPr>
          <w:trHeight w:val="2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4751,2</w:t>
            </w:r>
          </w:p>
        </w:tc>
      </w:tr>
      <w:tr w:rsidR="00837DEF" w:rsidRPr="003C6758" w:rsidTr="00837DEF">
        <w:trPr>
          <w:trHeight w:val="11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2064,4</w:t>
            </w:r>
          </w:p>
        </w:tc>
      </w:tr>
      <w:tr w:rsidR="00837DEF" w:rsidRPr="003C6758" w:rsidTr="00837DEF">
        <w:trPr>
          <w:trHeight w:val="112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2064,4</w:t>
            </w:r>
          </w:p>
        </w:tc>
      </w:tr>
      <w:tr w:rsidR="00837DEF" w:rsidRPr="003C6758" w:rsidTr="00837DEF">
        <w:trPr>
          <w:trHeight w:val="6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1843,9</w:t>
            </w:r>
          </w:p>
        </w:tc>
      </w:tr>
      <w:tr w:rsidR="00837DEF" w:rsidRPr="003C6758" w:rsidTr="00837DEF">
        <w:trPr>
          <w:trHeight w:val="8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220,5</w:t>
            </w:r>
          </w:p>
        </w:tc>
      </w:tr>
      <w:tr w:rsidR="00837DEF" w:rsidRPr="003C6758" w:rsidTr="00837DEF">
        <w:trPr>
          <w:trHeight w:val="8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8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8906,3</w:t>
            </w:r>
          </w:p>
        </w:tc>
      </w:tr>
      <w:tr w:rsidR="00837DEF" w:rsidRPr="003C6758" w:rsidTr="00837DEF">
        <w:trPr>
          <w:trHeight w:val="85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8906,3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6223,7</w:t>
            </w:r>
          </w:p>
        </w:tc>
      </w:tr>
      <w:tr w:rsidR="00837DEF" w:rsidRPr="003C6758" w:rsidTr="00837DEF">
        <w:trPr>
          <w:trHeight w:val="86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2682,6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3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вопросы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138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государственных гарантий реализации  прав на получение общед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ступного и бесплатного дошкольного образования в  дошкольных образов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 xml:space="preserve">тельных организациях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16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41805,9</w:t>
            </w:r>
          </w:p>
        </w:tc>
      </w:tr>
      <w:tr w:rsidR="00837DEF" w:rsidRPr="003C6758" w:rsidTr="00837DEF">
        <w:trPr>
          <w:trHeight w:val="8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462,8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20505,3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352885,8</w:t>
            </w:r>
          </w:p>
        </w:tc>
      </w:tr>
      <w:tr w:rsidR="00837DEF" w:rsidRPr="003C6758" w:rsidTr="00837DEF">
        <w:trPr>
          <w:trHeight w:val="72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88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7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школ, де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ских садов, школ начальных, неполных средних и средних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84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22015,3</w:t>
            </w:r>
          </w:p>
        </w:tc>
      </w:tr>
      <w:tr w:rsidR="00837DEF" w:rsidRPr="003C6758" w:rsidTr="00837DEF">
        <w:trPr>
          <w:trHeight w:val="47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5537,5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822,7</w:t>
            </w:r>
          </w:p>
        </w:tc>
      </w:tr>
      <w:tr w:rsidR="00837DEF" w:rsidRPr="003C6758" w:rsidTr="00837DEF">
        <w:trPr>
          <w:trHeight w:val="10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6191,5</w:t>
            </w:r>
          </w:p>
        </w:tc>
      </w:tr>
      <w:tr w:rsidR="00837DEF" w:rsidRPr="003C6758" w:rsidTr="00837DEF">
        <w:trPr>
          <w:trHeight w:val="11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6191,5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3697,3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2494,2</w:t>
            </w:r>
          </w:p>
        </w:tc>
      </w:tr>
      <w:tr w:rsidR="00837DEF" w:rsidRPr="003C6758" w:rsidTr="00837DEF">
        <w:trPr>
          <w:trHeight w:val="59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14386,6</w:t>
            </w:r>
          </w:p>
        </w:tc>
      </w:tr>
      <w:tr w:rsidR="00837DEF" w:rsidRPr="003C6758" w:rsidTr="00837DEF">
        <w:trPr>
          <w:trHeight w:val="69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10204,5</w:t>
            </w:r>
          </w:p>
        </w:tc>
      </w:tr>
      <w:tr w:rsidR="00837DEF" w:rsidRPr="003C6758" w:rsidTr="00837DEF">
        <w:trPr>
          <w:trHeight w:val="8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4182,1</w:t>
            </w:r>
          </w:p>
        </w:tc>
      </w:tr>
      <w:tr w:rsidR="00837DEF" w:rsidRPr="003C6758" w:rsidTr="00837DEF">
        <w:trPr>
          <w:trHeight w:val="14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вья муниципальных общеобразовател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2541,4</w:t>
            </w:r>
          </w:p>
        </w:tc>
      </w:tr>
      <w:tr w:rsidR="00837DEF" w:rsidRPr="003C6758" w:rsidTr="00837DEF">
        <w:trPr>
          <w:trHeight w:val="8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1855,6</w:t>
            </w:r>
          </w:p>
        </w:tc>
      </w:tr>
      <w:tr w:rsidR="00837DEF" w:rsidRPr="003C6758" w:rsidTr="00837DEF">
        <w:trPr>
          <w:trHeight w:val="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685,8</w:t>
            </w:r>
          </w:p>
        </w:tc>
      </w:tr>
      <w:tr w:rsidR="00837DEF" w:rsidRPr="003C6758" w:rsidTr="00837DEF">
        <w:trPr>
          <w:trHeight w:val="197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gramStart"/>
            <w:r w:rsidRPr="00837DEF">
              <w:rPr>
                <w:sz w:val="24"/>
                <w:szCs w:val="24"/>
              </w:rPr>
              <w:t>Расходы</w:t>
            </w:r>
            <w:proofErr w:type="gramEnd"/>
            <w:r w:rsidRPr="00837DEF">
              <w:rPr>
                <w:sz w:val="24"/>
                <w:szCs w:val="24"/>
              </w:rPr>
              <w:t xml:space="preserve"> направленные на строительно-монтажные и пусконаладочные работы для подключения оборудования, прио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ретенного в целях реализации меропр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ятий по обеспечению развития инфо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мационно-телекоммуникационной 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фраструктуры объектов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70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17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том в образовательных организациях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82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126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Проведение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деятельности советников директ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ра по воспитанию и взаимодействию с детскими общественными объединен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ями в общеобразовательных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907,3</w:t>
            </w:r>
          </w:p>
        </w:tc>
      </w:tr>
      <w:tr w:rsidR="00837DEF" w:rsidRPr="003C6758" w:rsidTr="00837DEF">
        <w:trPr>
          <w:trHeight w:val="16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680,5</w:t>
            </w:r>
          </w:p>
        </w:tc>
      </w:tr>
      <w:tr w:rsidR="00837DEF" w:rsidRPr="003C6758" w:rsidTr="00837DEF">
        <w:trPr>
          <w:trHeight w:val="8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226,8</w:t>
            </w:r>
          </w:p>
        </w:tc>
      </w:tr>
      <w:tr w:rsidR="00837DEF" w:rsidRPr="003C6758" w:rsidTr="00837DEF">
        <w:trPr>
          <w:trHeight w:val="8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3176,9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3176,9</w:t>
            </w:r>
          </w:p>
        </w:tc>
      </w:tr>
      <w:tr w:rsidR="00837DEF" w:rsidRPr="003C6758" w:rsidTr="00837DEF">
        <w:trPr>
          <w:trHeight w:val="76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2855,9</w:t>
            </w:r>
          </w:p>
        </w:tc>
      </w:tr>
      <w:tr w:rsidR="00837DEF" w:rsidRPr="003C6758" w:rsidTr="00837DEF">
        <w:trPr>
          <w:trHeight w:val="8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321,0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87,8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87,8</w:t>
            </w:r>
          </w:p>
        </w:tc>
      </w:tr>
      <w:tr w:rsidR="00837DEF" w:rsidRPr="003C6758" w:rsidTr="00837DEF">
        <w:trPr>
          <w:trHeight w:val="75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59,6</w:t>
            </w:r>
          </w:p>
        </w:tc>
      </w:tr>
      <w:tr w:rsidR="00837DEF" w:rsidRPr="003C6758" w:rsidTr="00837DEF">
        <w:trPr>
          <w:trHeight w:val="76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28,2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285797,0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285797,0</w:t>
            </w:r>
          </w:p>
        </w:tc>
      </w:tr>
      <w:tr w:rsidR="00837DEF" w:rsidRPr="003C6758" w:rsidTr="00837DEF">
        <w:trPr>
          <w:trHeight w:val="198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ским работникам государственных и муниципальных общеобразовательных организаций (расходы на реализацию мероприятий в муниципальных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ждениях)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19139,0</w:t>
            </w:r>
          </w:p>
        </w:tc>
      </w:tr>
      <w:tr w:rsidR="00837DEF" w:rsidRPr="003C6758" w:rsidTr="00837DEF">
        <w:trPr>
          <w:trHeight w:val="155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13132,6</w:t>
            </w:r>
          </w:p>
        </w:tc>
      </w:tr>
      <w:tr w:rsidR="00837DEF" w:rsidRPr="003C6758" w:rsidTr="00837DEF">
        <w:trPr>
          <w:trHeight w:val="82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6006,4</w:t>
            </w:r>
          </w:p>
        </w:tc>
      </w:tr>
      <w:tr w:rsidR="00837DEF" w:rsidRPr="003C6758" w:rsidTr="00837DEF">
        <w:trPr>
          <w:trHeight w:val="212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ступного и бесплатного дошкольного, начального общего, основного общего, среднего общего образования в  общ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образовательных организациях, 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чение дополнительного образования 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266658,0</w:t>
            </w:r>
          </w:p>
        </w:tc>
      </w:tr>
      <w:tr w:rsidR="00837DEF" w:rsidRPr="003C6758" w:rsidTr="00837DEF">
        <w:trPr>
          <w:trHeight w:val="15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184935,2</w:t>
            </w:r>
          </w:p>
        </w:tc>
      </w:tr>
      <w:tr w:rsidR="00837DEF" w:rsidRPr="003C6758" w:rsidTr="00837DEF">
        <w:trPr>
          <w:trHeight w:val="79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4030,5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146,0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77546,3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12383,8</w:t>
            </w:r>
          </w:p>
        </w:tc>
      </w:tr>
      <w:tr w:rsidR="00837DEF" w:rsidRPr="003C6758" w:rsidTr="00837DEF">
        <w:trPr>
          <w:trHeight w:val="89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8594,4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7228,1</w:t>
            </w:r>
          </w:p>
        </w:tc>
      </w:tr>
      <w:tr w:rsidR="00837DEF" w:rsidRPr="003C6758" w:rsidTr="00837DEF">
        <w:trPr>
          <w:trHeight w:val="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708,9</w:t>
            </w:r>
          </w:p>
        </w:tc>
      </w:tr>
      <w:tr w:rsidR="00837DEF" w:rsidRPr="003C6758" w:rsidTr="00837DEF">
        <w:trPr>
          <w:trHeight w:val="5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657,4</w:t>
            </w:r>
          </w:p>
        </w:tc>
      </w:tr>
      <w:tr w:rsidR="00837DEF" w:rsidRPr="003C6758" w:rsidTr="00837DEF">
        <w:trPr>
          <w:trHeight w:val="99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104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85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8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8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4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8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16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46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26061,1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3714,0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3714,0</w:t>
            </w:r>
          </w:p>
        </w:tc>
      </w:tr>
      <w:tr w:rsidR="00837DEF" w:rsidRPr="003C6758" w:rsidTr="00837DEF">
        <w:trPr>
          <w:trHeight w:val="15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3133,7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575,0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5,3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органов опеки и попечительства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801,8</w:t>
            </w:r>
          </w:p>
        </w:tc>
      </w:tr>
      <w:tr w:rsidR="00837DEF" w:rsidRPr="003C6758" w:rsidTr="00837DEF">
        <w:trPr>
          <w:trHeight w:val="15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783,7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18,1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2574,8</w:t>
            </w:r>
          </w:p>
        </w:tc>
      </w:tr>
      <w:tr w:rsidR="00837DEF" w:rsidRPr="003C6758" w:rsidTr="00837DEF">
        <w:trPr>
          <w:trHeight w:val="83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2574,8</w:t>
            </w:r>
          </w:p>
        </w:tc>
      </w:tr>
      <w:tr w:rsidR="00837DEF" w:rsidRPr="003C6758" w:rsidTr="00837DEF">
        <w:trPr>
          <w:trHeight w:val="16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2574,8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2475,9</w:t>
            </w:r>
          </w:p>
        </w:tc>
      </w:tr>
      <w:tr w:rsidR="00837DEF" w:rsidRPr="003C6758" w:rsidTr="00837DEF">
        <w:trPr>
          <w:trHeight w:val="7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98,9</w:t>
            </w:r>
          </w:p>
        </w:tc>
      </w:tr>
      <w:tr w:rsidR="00837DEF" w:rsidRPr="003C6758" w:rsidTr="00837DEF">
        <w:trPr>
          <w:trHeight w:val="131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зовательных учреждений ипотечного кредита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компенсацию части банко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ской процентной ставки по ипотечному кредиту молодым учителям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143,1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143,1</w:t>
            </w:r>
          </w:p>
        </w:tc>
      </w:tr>
      <w:tr w:rsidR="00837DEF" w:rsidRPr="003C6758" w:rsidTr="00837DEF">
        <w:trPr>
          <w:trHeight w:val="164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103,5</w:t>
            </w:r>
          </w:p>
        </w:tc>
      </w:tr>
      <w:tr w:rsidR="00837DEF" w:rsidRPr="003C6758" w:rsidTr="00837DEF">
        <w:trPr>
          <w:trHeight w:val="8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39,6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образования в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18195,7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18189,8</w:t>
            </w:r>
          </w:p>
        </w:tc>
      </w:tr>
      <w:tr w:rsidR="00837DEF" w:rsidRPr="003C6758" w:rsidTr="00837DEF">
        <w:trPr>
          <w:trHeight w:val="7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15283,6</w:t>
            </w:r>
          </w:p>
        </w:tc>
      </w:tr>
      <w:tr w:rsidR="00837DEF" w:rsidRPr="003C6758" w:rsidTr="00837DEF">
        <w:trPr>
          <w:trHeight w:val="8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2922,0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 (</w:t>
            </w: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8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5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проведение детской озд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ровительной кампании (край)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48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56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47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3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социальной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литики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183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Компенсация части родительской платы за присмотр и уход за детьми, осваив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ющими образовательные программы дошкольного образования в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циях, осуществляющих образовател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3057,0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2185,9</w:t>
            </w:r>
          </w:p>
        </w:tc>
      </w:tr>
      <w:tr w:rsidR="00837DEF" w:rsidRPr="003C6758" w:rsidTr="00837DEF">
        <w:trPr>
          <w:trHeight w:val="7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871,1</w:t>
            </w:r>
          </w:p>
        </w:tc>
      </w:tr>
      <w:tr w:rsidR="00837DEF" w:rsidRPr="003C6758" w:rsidTr="00837DEF">
        <w:trPr>
          <w:trHeight w:val="122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 ребенка в семье опекуна (попечителя) и приемной семье, а также  вознаграждение, причитающееся пр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емному родителю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16946,0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приемной семье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50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семьям опекунов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4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3132,5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13,2</w:t>
            </w:r>
          </w:p>
        </w:tc>
      </w:tr>
      <w:tr w:rsidR="00837DEF" w:rsidRPr="003C6758" w:rsidTr="00837DEF">
        <w:trPr>
          <w:trHeight w:val="7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8,2</w:t>
            </w:r>
          </w:p>
        </w:tc>
      </w:tr>
      <w:tr w:rsidR="00837DEF" w:rsidRPr="003C6758" w:rsidTr="00837DEF">
        <w:trPr>
          <w:trHeight w:val="49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8,2</w:t>
            </w:r>
          </w:p>
        </w:tc>
      </w:tr>
      <w:tr w:rsidR="00837DEF" w:rsidRPr="003C6758" w:rsidTr="00837DEF">
        <w:trPr>
          <w:trHeight w:val="77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8,2</w:t>
            </w:r>
          </w:p>
        </w:tc>
      </w:tr>
      <w:tr w:rsidR="00837DEF" w:rsidRPr="003C6758" w:rsidTr="00837DEF">
        <w:trPr>
          <w:trHeight w:val="7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16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4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7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3119,3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3119,3</w:t>
            </w:r>
          </w:p>
        </w:tc>
      </w:tr>
      <w:tr w:rsidR="00837DEF" w:rsidRPr="003C6758" w:rsidTr="00837DEF">
        <w:trPr>
          <w:trHeight w:val="5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2938,5</w:t>
            </w:r>
          </w:p>
        </w:tc>
      </w:tr>
      <w:tr w:rsidR="00837DEF" w:rsidRPr="003C6758" w:rsidTr="00837DEF">
        <w:trPr>
          <w:trHeight w:val="59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2938,5</w:t>
            </w:r>
          </w:p>
        </w:tc>
      </w:tr>
      <w:tr w:rsidR="00837DEF" w:rsidRPr="003C6758" w:rsidTr="00837DEF">
        <w:trPr>
          <w:trHeight w:val="160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2780,2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157,5</w:t>
            </w:r>
          </w:p>
        </w:tc>
      </w:tr>
      <w:tr w:rsidR="00837DEF" w:rsidRPr="003C6758" w:rsidTr="00837DEF">
        <w:trPr>
          <w:trHeight w:val="58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4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сельского хозяйства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87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62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5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сельского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50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Отлов и содержание безнадзорных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вотных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7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8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Комитет по финансам, налоговой и кр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дитной политике администрации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спелихинского района Алтайского края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31182,3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10006,7</w:t>
            </w:r>
          </w:p>
        </w:tc>
      </w:tr>
      <w:tr w:rsidR="00837DEF" w:rsidRPr="003C6758" w:rsidTr="00837DEF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7565,2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7565,2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7565,2</w:t>
            </w:r>
          </w:p>
        </w:tc>
      </w:tr>
      <w:tr w:rsidR="00837DEF" w:rsidRPr="003C6758" w:rsidTr="00837DEF">
        <w:trPr>
          <w:trHeight w:val="153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7522,7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493,0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2441,5</w:t>
            </w:r>
          </w:p>
        </w:tc>
      </w:tr>
      <w:tr w:rsidR="00837DEF" w:rsidRPr="003C6758" w:rsidTr="00837DEF">
        <w:trPr>
          <w:trHeight w:val="7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2360,5</w:t>
            </w:r>
          </w:p>
        </w:tc>
      </w:tr>
      <w:tr w:rsidR="00837DEF" w:rsidRPr="003C6758" w:rsidTr="00837DEF">
        <w:trPr>
          <w:trHeight w:val="17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2360,5</w:t>
            </w:r>
          </w:p>
        </w:tc>
      </w:tr>
      <w:tr w:rsidR="00837DEF" w:rsidRPr="003C6758" w:rsidTr="00837DEF">
        <w:trPr>
          <w:trHeight w:val="16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2360,5</w:t>
            </w:r>
          </w:p>
        </w:tc>
      </w:tr>
      <w:tr w:rsidR="00837DEF" w:rsidRPr="003C6758" w:rsidTr="00837DEF">
        <w:trPr>
          <w:trHeight w:val="71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76,0</w:t>
            </w:r>
          </w:p>
        </w:tc>
      </w:tr>
      <w:tr w:rsidR="00837DEF" w:rsidRPr="003C6758" w:rsidTr="00837DEF">
        <w:trPr>
          <w:trHeight w:val="5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76,0</w:t>
            </w:r>
          </w:p>
        </w:tc>
      </w:tr>
      <w:tr w:rsidR="00837DEF" w:rsidRPr="003C6758" w:rsidTr="00837DEF">
        <w:trPr>
          <w:trHeight w:val="8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76,0</w:t>
            </w:r>
          </w:p>
        </w:tc>
      </w:tr>
      <w:tr w:rsidR="00837DEF" w:rsidRPr="003C6758" w:rsidTr="00837DEF">
        <w:trPr>
          <w:trHeight w:val="5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74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1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5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8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1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3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Мобилизационная и вневойсковая по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готовка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57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106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 поселений, муниципальных и г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20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Субвенции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6025,0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0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3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5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211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354"/>
        </w:trPr>
        <w:tc>
          <w:tcPr>
            <w:tcW w:w="439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93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5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217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28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90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6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216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2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90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20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и м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вну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Процентные платежи по долговым об</w:t>
            </w:r>
            <w:r w:rsidRPr="00837DEF">
              <w:rPr>
                <w:sz w:val="24"/>
                <w:szCs w:val="24"/>
              </w:rPr>
              <w:t>я</w:t>
            </w:r>
            <w:r w:rsidRPr="00837DEF">
              <w:rPr>
                <w:sz w:val="24"/>
                <w:szCs w:val="24"/>
              </w:rPr>
              <w:t>зательствам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107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субъектов Российской Федерации и м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ниципальных образований общего х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12985,0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Росси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ской Федерации и муниципальных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82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поселений из районного фонда финансовой поддержки поселений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Дотации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510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55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"Поддержание устойчивого испо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нения бюджетов сельских поселений Поспелихинского района Алтайского края"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Администрация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185033,5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74582,8</w:t>
            </w:r>
          </w:p>
        </w:tc>
      </w:tr>
      <w:tr w:rsidR="00837DEF" w:rsidRPr="003C6758" w:rsidTr="00837DEF">
        <w:trPr>
          <w:trHeight w:val="7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высшего должнос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ного лица субъекта РФ и муниципал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48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гос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160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136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Правительства Ро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сийской Федерации, высших исполн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тельных органов государственной вл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23199,1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22194,3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22194,3</w:t>
            </w:r>
          </w:p>
        </w:tc>
      </w:tr>
      <w:tr w:rsidR="00837DEF" w:rsidRPr="003C6758" w:rsidTr="00837DEF">
        <w:trPr>
          <w:trHeight w:val="162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21853,8</w:t>
            </w:r>
          </w:p>
        </w:tc>
      </w:tr>
      <w:tr w:rsidR="00837DEF" w:rsidRPr="003C6758" w:rsidTr="00837DEF">
        <w:trPr>
          <w:trHeight w:val="67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3819,4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10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25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12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Составление (изменение) списков ка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дидатов в присяжные заседатели фед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8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5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Контрольно-счетный орган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7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49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5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159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653,1</w:t>
            </w:r>
          </w:p>
        </w:tc>
      </w:tr>
      <w:tr w:rsidR="00837DEF" w:rsidRPr="003C6758" w:rsidTr="00837DEF">
        <w:trPr>
          <w:trHeight w:val="9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44,2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 местных администр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47959,6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349,0</w:t>
            </w:r>
          </w:p>
        </w:tc>
      </w:tr>
      <w:tr w:rsidR="00837DEF" w:rsidRPr="003C6758" w:rsidTr="00837DEF">
        <w:trPr>
          <w:trHeight w:val="49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349,0</w:t>
            </w:r>
          </w:p>
        </w:tc>
      </w:tr>
      <w:tr w:rsidR="00837DEF" w:rsidRPr="003C6758" w:rsidTr="00837DEF">
        <w:trPr>
          <w:trHeight w:val="167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334,0</w:t>
            </w:r>
          </w:p>
        </w:tc>
      </w:tr>
      <w:tr w:rsidR="00837DEF" w:rsidRPr="003C6758" w:rsidTr="00837DEF">
        <w:trPr>
          <w:trHeight w:val="84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9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(оказании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5555,3</w:t>
            </w:r>
          </w:p>
        </w:tc>
      </w:tr>
      <w:tr w:rsidR="00837DEF" w:rsidRPr="003C6758" w:rsidTr="00837DEF">
        <w:trPr>
          <w:trHeight w:val="16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5555,3</w:t>
            </w:r>
          </w:p>
        </w:tc>
      </w:tr>
      <w:tr w:rsidR="00837DEF" w:rsidRPr="003C6758" w:rsidTr="00837DEF">
        <w:trPr>
          <w:trHeight w:val="16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4126,7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1428,6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561,9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561,9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561,9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общественного здоровья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163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126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"Комплексные меры противоде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ствия злоупотреблению наркотиками и их незаконному обороту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 в Поспелихинском районе</w:t>
            </w:r>
            <w:r w:rsidRPr="00837DE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99,0</w:t>
            </w:r>
          </w:p>
        </w:tc>
      </w:tr>
      <w:tr w:rsidR="00837DEF" w:rsidRPr="003C6758" w:rsidTr="00837DEF">
        <w:trPr>
          <w:trHeight w:val="204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232,2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 местных администр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40921,8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40921,8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5520,5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830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35374,6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безопасность и прав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2315,0</w:t>
            </w:r>
          </w:p>
        </w:tc>
      </w:tr>
      <w:tr w:rsidR="00837DEF" w:rsidRPr="003C6758" w:rsidTr="00837DEF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опасность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по обеспечению наци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нальной безопасности и правоохран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211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2119,0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57,0</w:t>
            </w:r>
          </w:p>
        </w:tc>
      </w:tr>
      <w:tr w:rsidR="00837DEF" w:rsidRPr="003C6758" w:rsidTr="00837DEF">
        <w:trPr>
          <w:trHeight w:val="99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безопасности и правоохранител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139,0</w:t>
            </w:r>
          </w:p>
        </w:tc>
      </w:tr>
      <w:tr w:rsidR="00837DEF" w:rsidRPr="003C6758" w:rsidTr="00837DEF">
        <w:trPr>
          <w:trHeight w:val="8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"Профилактика преступлений и иных правонарушений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82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"Противодействие идеологии те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роризма в Поспелихинском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18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"Защита населения и территорий от чрезвычайных ситуаций, обеспечения пожарной безопасности и безопасности людей на водных объектах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пального образования Поспелихинский район"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7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8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7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37DEF">
              <w:rPr>
                <w:sz w:val="24"/>
                <w:szCs w:val="24"/>
              </w:rPr>
              <w:t>экстримизму</w:t>
            </w:r>
            <w:proofErr w:type="spellEnd"/>
            <w:r w:rsidRPr="00837DEF">
              <w:rPr>
                <w:sz w:val="24"/>
                <w:szCs w:val="24"/>
              </w:rPr>
              <w:t xml:space="preserve"> в </w:t>
            </w:r>
            <w:proofErr w:type="spellStart"/>
            <w:r w:rsidRPr="00837DEF">
              <w:rPr>
                <w:sz w:val="24"/>
                <w:szCs w:val="24"/>
              </w:rPr>
              <w:t>Поспелихинском</w:t>
            </w:r>
            <w:proofErr w:type="spellEnd"/>
            <w:r w:rsidRPr="00837DEF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22912,1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сфере транспорта и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12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ностью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11503,5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малого и среднего пре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принимательства в Поспелихинском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90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50,0</w:t>
            </w:r>
          </w:p>
        </w:tc>
      </w:tr>
      <w:tr w:rsidR="00837DEF" w:rsidRPr="003C6758" w:rsidTr="00837DEF">
        <w:trPr>
          <w:trHeight w:val="14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ций)</w:t>
            </w:r>
            <w:proofErr w:type="gramStart"/>
            <w:r w:rsidRPr="00837DEF">
              <w:rPr>
                <w:sz w:val="24"/>
                <w:szCs w:val="24"/>
              </w:rPr>
              <w:t>,и</w:t>
            </w:r>
            <w:proofErr w:type="gramEnd"/>
            <w:r w:rsidRPr="00837DEF">
              <w:rPr>
                <w:sz w:val="24"/>
                <w:szCs w:val="24"/>
              </w:rPr>
              <w:t>ндивидуальным предпринимат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лям, физическим лицам-производителям товаров, работ, услуг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810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1200,0</w:t>
            </w:r>
          </w:p>
        </w:tc>
      </w:tr>
      <w:tr w:rsidR="00837DEF" w:rsidRPr="003C6758" w:rsidTr="00837DEF">
        <w:trPr>
          <w:trHeight w:val="6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по стимулированию инв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стиционной активности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9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88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9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65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6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44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1557,8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Фонд капитального ремонта многоква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тирных домов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8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8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лищно-коммунальными услугами"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2064,0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лищно-коммунальными услугами" </w:t>
            </w:r>
          </w:p>
        </w:tc>
        <w:tc>
          <w:tcPr>
            <w:tcW w:w="585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64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100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Ликвидация несанкционированных св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лок в границах муниципального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85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8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8728,9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8271,7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5555,8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5961,7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требляемые, муниципальными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109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86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8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5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"Молодежь Поспелихинского рай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17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427,2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427,2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427,2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409,2</w:t>
            </w:r>
          </w:p>
        </w:tc>
      </w:tr>
      <w:tr w:rsidR="00837DEF" w:rsidRPr="003C6758" w:rsidTr="00837DEF">
        <w:trPr>
          <w:trHeight w:val="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43830,8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42056,4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7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4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27497,9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125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155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 "Развитие культуры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4327,6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1533,0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1533,0</w:t>
            </w:r>
          </w:p>
        </w:tc>
      </w:tr>
      <w:tr w:rsidR="00837DEF" w:rsidRPr="003C6758" w:rsidTr="00837DEF">
        <w:trPr>
          <w:trHeight w:val="12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текущий и капитальный 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монт, благоустройство территорий об</w:t>
            </w:r>
            <w:r w:rsidRPr="00837DEF">
              <w:rPr>
                <w:sz w:val="24"/>
                <w:szCs w:val="24"/>
              </w:rPr>
              <w:t>ъ</w:t>
            </w:r>
            <w:r w:rsidRPr="00837DEF">
              <w:rPr>
                <w:sz w:val="24"/>
                <w:szCs w:val="24"/>
              </w:rPr>
              <w:t xml:space="preserve">ектов культурного наследия - </w:t>
            </w:r>
            <w:proofErr w:type="gramStart"/>
            <w:r w:rsidRPr="00837DEF">
              <w:rPr>
                <w:sz w:val="24"/>
                <w:szCs w:val="24"/>
              </w:rPr>
              <w:t>памятн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ков ВОВ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44000S0180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44000S0180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129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ры)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 в Поспелихинском районе</w:t>
            </w:r>
            <w:r w:rsidRPr="00837DE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94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111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18288,7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18284,0</w:t>
            </w:r>
          </w:p>
        </w:tc>
      </w:tr>
      <w:tr w:rsidR="00837DEF" w:rsidRPr="003C6758" w:rsidTr="00837DEF">
        <w:trPr>
          <w:trHeight w:val="159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жильем молодых с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 xml:space="preserve">мей в Алтайском </w:t>
            </w:r>
            <w:proofErr w:type="spellStart"/>
            <w:r w:rsidRPr="00837DEF">
              <w:rPr>
                <w:sz w:val="24"/>
                <w:szCs w:val="24"/>
              </w:rPr>
              <w:t>крае</w:t>
            </w:r>
            <w:proofErr w:type="gramStart"/>
            <w:r w:rsidRPr="00837DEF">
              <w:rPr>
                <w:sz w:val="24"/>
                <w:szCs w:val="24"/>
              </w:rPr>
              <w:t>"г</w:t>
            </w:r>
            <w:proofErr w:type="gramEnd"/>
            <w:r w:rsidRPr="00837DEF">
              <w:rPr>
                <w:sz w:val="24"/>
                <w:szCs w:val="24"/>
              </w:rPr>
              <w:t>осударственной</w:t>
            </w:r>
            <w:proofErr w:type="spellEnd"/>
            <w:r w:rsidRPr="00837DEF">
              <w:rPr>
                <w:sz w:val="24"/>
                <w:szCs w:val="24"/>
              </w:rPr>
              <w:t xml:space="preserve"> программы Алтайского края "Обесп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чение доступным и комфортным жил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 xml:space="preserve">ем населения </w:t>
            </w:r>
            <w:proofErr w:type="spellStart"/>
            <w:r w:rsidRPr="00837DEF">
              <w:rPr>
                <w:sz w:val="24"/>
                <w:szCs w:val="24"/>
              </w:rPr>
              <w:t>Аллтайского</w:t>
            </w:r>
            <w:proofErr w:type="spellEnd"/>
            <w:r w:rsidRPr="00837DEF">
              <w:rPr>
                <w:sz w:val="24"/>
                <w:szCs w:val="24"/>
              </w:rPr>
              <w:t xml:space="preserve"> края" в </w:t>
            </w:r>
            <w:proofErr w:type="spellStart"/>
            <w:r w:rsidRPr="00837DEF">
              <w:rPr>
                <w:sz w:val="24"/>
                <w:szCs w:val="24"/>
              </w:rPr>
              <w:t>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</w:t>
            </w:r>
            <w:proofErr w:type="spellEnd"/>
            <w:r w:rsidRPr="00837DEF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Реализация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жильем молодых семей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лищно-коммунальными услугами"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Расходы, осуществляемые в целях с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102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комплексного развития сельских территорий (улучш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ние жилищных условий на сельских территориях)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16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полномочий по 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72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55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5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179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государственных 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него Севера и приравненных к ним местностей, имеющих право на получ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ние жилищных субсидий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83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12817,4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200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148,9</w:t>
            </w:r>
          </w:p>
        </w:tc>
      </w:tr>
      <w:tr w:rsidR="00837DEF" w:rsidRPr="003C6758" w:rsidTr="00837DEF">
        <w:trPr>
          <w:trHeight w:val="99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201,1</w:t>
            </w:r>
          </w:p>
        </w:tc>
      </w:tr>
      <w:tr w:rsidR="00837DEF" w:rsidRPr="003C6758" w:rsidTr="00837DEF">
        <w:trPr>
          <w:trHeight w:val="87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12217,4</w:t>
            </w:r>
          </w:p>
        </w:tc>
      </w:tr>
      <w:tr w:rsidR="00837DEF" w:rsidRPr="003C6758" w:rsidTr="00837DEF">
        <w:trPr>
          <w:trHeight w:val="100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требляемые, муниципальными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103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здравоохран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Центры спортивной подготовки (сбо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ные команды) и иные организации (учреждения) в сфере физической кул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итого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755807,2</w:t>
            </w:r>
          </w:p>
        </w:tc>
      </w:tr>
    </w:tbl>
    <w:p w:rsidR="002C6586" w:rsidRDefault="002C6586" w:rsidP="002C6586">
      <w:pPr>
        <w:rPr>
          <w:sz w:val="24"/>
          <w:szCs w:val="24"/>
        </w:rPr>
      </w:pPr>
    </w:p>
    <w:p w:rsidR="002C6586" w:rsidRDefault="002C6586" w:rsidP="002C65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1483"/>
        <w:gridCol w:w="839"/>
        <w:gridCol w:w="709"/>
        <w:gridCol w:w="708"/>
        <w:gridCol w:w="1276"/>
      </w:tblGrid>
      <w:tr w:rsidR="002C6586" w:rsidRPr="003C6758" w:rsidTr="00837DEF">
        <w:trPr>
          <w:trHeight w:val="420"/>
        </w:trPr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3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Default="002C6586" w:rsidP="00443972">
            <w:r>
              <w:t>Приложение 3</w:t>
            </w:r>
          </w:p>
          <w:p w:rsidR="002C6586" w:rsidRDefault="002C6586" w:rsidP="00443972">
            <w:r w:rsidRPr="00BF46BC">
              <w:t xml:space="preserve">к решению </w:t>
            </w:r>
          </w:p>
          <w:p w:rsidR="002C6586" w:rsidRDefault="002C6586" w:rsidP="00443972">
            <w:r w:rsidRPr="00BF46BC">
              <w:t xml:space="preserve">районного Совета </w:t>
            </w:r>
          </w:p>
          <w:p w:rsidR="002C6586" w:rsidRDefault="002C6586" w:rsidP="00443972">
            <w:r w:rsidRPr="00BF46BC">
              <w:t>народных депутатов</w:t>
            </w:r>
          </w:p>
          <w:p w:rsidR="002C6586" w:rsidRPr="00BF46BC" w:rsidRDefault="002C6586" w:rsidP="00443972">
            <w:r>
              <w:t xml:space="preserve">от </w:t>
            </w:r>
            <w:r w:rsidRPr="00A3212E">
              <w:t>27.07.2023№ 24</w:t>
            </w:r>
          </w:p>
        </w:tc>
      </w:tr>
      <w:tr w:rsidR="00837DEF" w:rsidRPr="003C6758" w:rsidTr="00837DEF">
        <w:trPr>
          <w:trHeight w:val="195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</w:tr>
      <w:tr w:rsidR="002C6586" w:rsidRPr="003C6758" w:rsidTr="00837DEF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BF46BC" w:rsidRDefault="002C6586" w:rsidP="00837DEF">
            <w:pPr>
              <w:jc w:val="center"/>
            </w:pPr>
            <w:r w:rsidRPr="00BF46BC">
              <w:t>Распределение бюджетных ассигнований по  целевым статьям, группам (группам и подгруппам) видов расходов на 2023 год</w:t>
            </w:r>
          </w:p>
        </w:tc>
      </w:tr>
      <w:tr w:rsidR="002C6586" w:rsidRPr="003C6758" w:rsidTr="00837DEF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BF46BC" w:rsidRDefault="002C6586" w:rsidP="00837DEF">
            <w:pPr>
              <w:jc w:val="center"/>
            </w:pPr>
          </w:p>
        </w:tc>
      </w:tr>
      <w:tr w:rsidR="00837DEF" w:rsidRPr="003C6758" w:rsidTr="00837DEF">
        <w:trPr>
          <w:trHeight w:val="315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570"/>
        </w:trPr>
        <w:tc>
          <w:tcPr>
            <w:tcW w:w="434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37DEF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Сумма тыс. ру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лей</w:t>
            </w:r>
          </w:p>
        </w:tc>
      </w:tr>
      <w:tr w:rsidR="00837DEF" w:rsidRPr="003C6758" w:rsidTr="00837DEF">
        <w:trPr>
          <w:trHeight w:val="3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ind w:left="-119" w:firstLine="119"/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42817,5</w:t>
            </w:r>
          </w:p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7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41175,3</w:t>
            </w:r>
          </w:p>
        </w:tc>
      </w:tr>
      <w:tr w:rsidR="00837DEF" w:rsidRPr="003C6758" w:rsidTr="00837DEF">
        <w:trPr>
          <w:trHeight w:val="210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21853,8</w:t>
            </w:r>
          </w:p>
        </w:tc>
      </w:tr>
      <w:tr w:rsidR="00837DEF" w:rsidRPr="003C6758" w:rsidTr="00837DEF">
        <w:trPr>
          <w:trHeight w:val="212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8175,8</w:t>
            </w:r>
          </w:p>
        </w:tc>
      </w:tr>
      <w:tr w:rsidR="00837DEF" w:rsidRPr="003C6758" w:rsidTr="00837DEF">
        <w:trPr>
          <w:trHeight w:val="210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2780,2</w:t>
            </w:r>
          </w:p>
        </w:tc>
      </w:tr>
      <w:tr w:rsidR="00837DEF" w:rsidRPr="003C6758" w:rsidTr="00837DEF">
        <w:trPr>
          <w:trHeight w:val="212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3133,7</w:t>
            </w:r>
          </w:p>
        </w:tc>
      </w:tr>
      <w:tr w:rsidR="00837DEF" w:rsidRPr="003C6758" w:rsidTr="00837DEF">
        <w:trPr>
          <w:trHeight w:val="7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3819,4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537,2</w:t>
            </w:r>
          </w:p>
        </w:tc>
      </w:tr>
      <w:tr w:rsidR="00837DEF" w:rsidRPr="003C6758" w:rsidTr="00837DEF">
        <w:trPr>
          <w:trHeight w:val="8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157,5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575,0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4,4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48,7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82,7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5,3</w:t>
            </w:r>
          </w:p>
        </w:tc>
      </w:tr>
      <w:tr w:rsidR="00837DEF" w:rsidRPr="003C6758" w:rsidTr="00837DEF">
        <w:trPr>
          <w:trHeight w:val="6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гос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16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6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3482,3</w:t>
            </w:r>
          </w:p>
        </w:tc>
      </w:tr>
      <w:tr w:rsidR="00837DEF" w:rsidRPr="003C6758" w:rsidTr="00837DEF">
        <w:trPr>
          <w:trHeight w:val="9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 поселений, муниципальных и г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родских округов.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30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Субвенции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125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Составление (изменение) списков ка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дидатов в присяжные заседатели фед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847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349,0</w:t>
            </w:r>
          </w:p>
        </w:tc>
      </w:tr>
      <w:tr w:rsidR="00837DEF" w:rsidRPr="003C6758" w:rsidTr="00837DEF">
        <w:trPr>
          <w:trHeight w:val="15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334,0</w:t>
            </w:r>
          </w:p>
        </w:tc>
      </w:tr>
      <w:tr w:rsidR="00837DEF" w:rsidRPr="003C6758" w:rsidTr="00837DEF">
        <w:trPr>
          <w:trHeight w:val="7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1229,0</w:t>
            </w:r>
          </w:p>
        </w:tc>
      </w:tr>
      <w:tr w:rsidR="00837DEF" w:rsidRPr="003C6758" w:rsidTr="00837DEF">
        <w:trPr>
          <w:trHeight w:val="16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1192,9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36,1</w:t>
            </w:r>
          </w:p>
        </w:tc>
      </w:tr>
      <w:tr w:rsidR="00837DEF" w:rsidRPr="003C6758" w:rsidTr="00837DEF">
        <w:trPr>
          <w:trHeight w:val="15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государственных 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него Севера и приравненных к ним местностей, имеющих право на пол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чение жилищных субсидий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7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124925,1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86061,3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детских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15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10694,8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14489,3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13575,3</w:t>
            </w:r>
          </w:p>
        </w:tc>
      </w:tr>
      <w:tr w:rsidR="00837DEF" w:rsidRPr="003C6758" w:rsidTr="00837DEF">
        <w:trPr>
          <w:trHeight w:val="5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4751,2</w:t>
            </w:r>
          </w:p>
        </w:tc>
      </w:tr>
      <w:tr w:rsidR="00837DEF" w:rsidRPr="003C6758" w:rsidTr="00837DEF">
        <w:trPr>
          <w:trHeight w:val="7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школ-детских садов, школ начальных, непо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ных средних и средних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22015,3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5537,5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822,7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 детей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14556,1</w:t>
            </w:r>
          </w:p>
        </w:tc>
      </w:tr>
      <w:tr w:rsidR="00837DEF" w:rsidRPr="003C6758" w:rsidTr="00837DEF">
        <w:trPr>
          <w:trHeight w:val="16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7228,1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708,9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5961,7</w:t>
            </w:r>
          </w:p>
        </w:tc>
      </w:tr>
      <w:tr w:rsidR="00837DEF" w:rsidRPr="003C6758" w:rsidTr="00837DEF">
        <w:trPr>
          <w:trHeight w:val="5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657,4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3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27497,9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27497,9</w:t>
            </w:r>
          </w:p>
        </w:tc>
      </w:tr>
      <w:tr w:rsidR="00837DEF" w:rsidRPr="003C6758" w:rsidTr="00837DEF">
        <w:trPr>
          <w:trHeight w:val="8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12666,6</w:t>
            </w:r>
          </w:p>
        </w:tc>
      </w:tr>
      <w:tr w:rsidR="00837DEF" w:rsidRPr="003C6758" w:rsidTr="00837DEF">
        <w:trPr>
          <w:trHeight w:val="175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10490,6</w:t>
            </w:r>
          </w:p>
        </w:tc>
      </w:tr>
      <w:tr w:rsidR="00837DEF" w:rsidRPr="003C6758" w:rsidTr="00837DEF">
        <w:trPr>
          <w:trHeight w:val="17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6487,2</w:t>
            </w:r>
          </w:p>
        </w:tc>
      </w:tr>
      <w:tr w:rsidR="00837DEF" w:rsidRPr="003C6758" w:rsidTr="00837DEF">
        <w:trPr>
          <w:trHeight w:val="15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2475,9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1428,6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98,9</w:t>
            </w:r>
          </w:p>
        </w:tc>
      </w:tr>
      <w:tr w:rsidR="00837DEF" w:rsidRPr="003C6758" w:rsidTr="00837DEF">
        <w:trPr>
          <w:trHeight w:val="90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по обеспечению наци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нальной безопасности и правоохран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16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2119,0</w:t>
            </w:r>
          </w:p>
        </w:tc>
      </w:tr>
      <w:tr w:rsidR="00837DEF" w:rsidRPr="003C6758" w:rsidTr="00837DEF">
        <w:trPr>
          <w:trHeight w:val="95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57,0</w:t>
            </w:r>
          </w:p>
        </w:tc>
      </w:tr>
      <w:tr w:rsidR="00837DEF" w:rsidRPr="003C6758" w:rsidTr="00837DEF">
        <w:trPr>
          <w:trHeight w:val="10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на обеспечение прав граждан и их безопасности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154,0</w:t>
            </w:r>
          </w:p>
        </w:tc>
      </w:tr>
      <w:tr w:rsidR="00837DEF" w:rsidRPr="003C6758" w:rsidTr="00837DEF">
        <w:trPr>
          <w:trHeight w:val="8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"Профилактика преступлений и иных правонарушений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97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114,0</w:t>
            </w:r>
          </w:p>
        </w:tc>
      </w:tr>
      <w:tr w:rsidR="00837DEF" w:rsidRPr="003C6758" w:rsidTr="00837DEF">
        <w:trPr>
          <w:trHeight w:val="72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1,0</w:t>
            </w:r>
          </w:p>
        </w:tc>
      </w:tr>
      <w:tr w:rsidR="00837DEF" w:rsidRPr="003C6758" w:rsidTr="00837DEF">
        <w:trPr>
          <w:trHeight w:val="97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безопасности доро</w:t>
            </w:r>
            <w:r w:rsidRPr="00837DEF">
              <w:rPr>
                <w:sz w:val="24"/>
                <w:szCs w:val="24"/>
              </w:rPr>
              <w:t>ж</w:t>
            </w:r>
            <w:r w:rsidRPr="00837DEF">
              <w:rPr>
                <w:sz w:val="24"/>
                <w:szCs w:val="24"/>
              </w:rPr>
              <w:t>ного движения в Поспелихинском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реализацию мероприятий районных целевых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"Противодействие идеологии те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роризма в Поспелихинском районе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97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182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"Защита населения и территорий от чрезвычайных ситуаций, обеспечения пожарной безопасности и безопасности людей на водных объектах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пального образования Поспелихинский район"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96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141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зовательных учреждений ипотечного кредита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180,6</w:t>
            </w:r>
          </w:p>
        </w:tc>
      </w:tr>
      <w:tr w:rsidR="00837DEF" w:rsidRPr="003C6758" w:rsidTr="00837DEF">
        <w:trPr>
          <w:trHeight w:val="6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Реализация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жильем молодых семей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3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9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компенсацию части ба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ковской процентной ставки по ипоте</w:t>
            </w:r>
            <w:r w:rsidRPr="00837DEF">
              <w:rPr>
                <w:sz w:val="24"/>
                <w:szCs w:val="24"/>
              </w:rPr>
              <w:t>ч</w:t>
            </w:r>
            <w:r w:rsidRPr="00837DEF">
              <w:rPr>
                <w:sz w:val="24"/>
                <w:szCs w:val="24"/>
              </w:rPr>
              <w:t>ному кредиту молодым учителям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5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87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830,4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130,4</w:t>
            </w:r>
          </w:p>
        </w:tc>
      </w:tr>
      <w:tr w:rsidR="00837DEF" w:rsidRPr="003C6758" w:rsidTr="00837DEF">
        <w:trPr>
          <w:trHeight w:val="89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113,0</w:t>
            </w:r>
          </w:p>
        </w:tc>
      </w:tr>
      <w:tr w:rsidR="00837DEF" w:rsidRPr="003C6758" w:rsidTr="00837DEF">
        <w:trPr>
          <w:trHeight w:val="90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сельского хозяйства 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 xml:space="preserve">спелихинского  района"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37DEF">
              <w:rPr>
                <w:sz w:val="24"/>
                <w:szCs w:val="24"/>
              </w:rPr>
              <w:t>экстримизму</w:t>
            </w:r>
            <w:proofErr w:type="spellEnd"/>
            <w:r w:rsidRPr="00837DEF">
              <w:rPr>
                <w:sz w:val="24"/>
                <w:szCs w:val="24"/>
              </w:rPr>
              <w:t xml:space="preserve"> в </w:t>
            </w:r>
            <w:proofErr w:type="spellStart"/>
            <w:r w:rsidRPr="00837DEF">
              <w:rPr>
                <w:sz w:val="24"/>
                <w:szCs w:val="24"/>
              </w:rPr>
              <w:t>Поспелихинском</w:t>
            </w:r>
            <w:proofErr w:type="spellEnd"/>
            <w:r w:rsidRPr="00837DEF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10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лищно-коммунальными услугами"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15031,0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101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591"/>
        </w:trPr>
        <w:tc>
          <w:tcPr>
            <w:tcW w:w="4341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98"/>
        </w:trPr>
        <w:tc>
          <w:tcPr>
            <w:tcW w:w="4341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155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Расходы, осуществляемые в целях с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55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9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12640,4</w:t>
            </w:r>
          </w:p>
        </w:tc>
      </w:tr>
      <w:tr w:rsidR="00837DEF" w:rsidRPr="003C6758" w:rsidTr="00837DEF">
        <w:trPr>
          <w:trHeight w:val="13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12640,4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1843,9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3697,3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220,5</w:t>
            </w:r>
          </w:p>
        </w:tc>
      </w:tr>
      <w:tr w:rsidR="00837DEF" w:rsidRPr="003C6758" w:rsidTr="00837DEF">
        <w:trPr>
          <w:trHeight w:val="8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2494,2</w:t>
            </w:r>
          </w:p>
        </w:tc>
      </w:tr>
      <w:tr w:rsidR="00837DEF" w:rsidRPr="003C6758" w:rsidTr="00837DEF">
        <w:trPr>
          <w:trHeight w:val="8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культуры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ского района 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6102,0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3307,4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1533,0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90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 w:rsidRPr="00837DEF">
              <w:rPr>
                <w:sz w:val="24"/>
                <w:szCs w:val="24"/>
              </w:rPr>
              <w:t>п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мятников ВОВ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44000S0180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44000S0180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10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сельских учреждений культ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ры)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8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го самоуправления Поспелихинского района 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10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комплексного развития сельских территорий (улу</w:t>
            </w:r>
            <w:r w:rsidRPr="00837DEF">
              <w:rPr>
                <w:sz w:val="24"/>
                <w:szCs w:val="24"/>
              </w:rPr>
              <w:t>ч</w:t>
            </w:r>
            <w:r w:rsidRPr="00837DEF">
              <w:rPr>
                <w:sz w:val="24"/>
                <w:szCs w:val="24"/>
              </w:rPr>
              <w:t>шение жилищных условий на сельских территориях)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5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60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общественного здоровья Поспелихинского района"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214,7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214,7</w:t>
            </w:r>
          </w:p>
        </w:tc>
      </w:tr>
      <w:tr w:rsidR="00837DEF" w:rsidRPr="003C6758" w:rsidTr="00837DEF">
        <w:trPr>
          <w:trHeight w:val="9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9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103,5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39,6</w:t>
            </w:r>
          </w:p>
        </w:tc>
      </w:tr>
      <w:tr w:rsidR="00837DEF" w:rsidRPr="003C6758" w:rsidTr="00837DEF">
        <w:trPr>
          <w:trHeight w:val="5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образования в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хинском районе 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47457,8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18189,8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15265,2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2922,0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13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вья муниципальных общеобразовател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2541,4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1855,6</w:t>
            </w:r>
          </w:p>
        </w:tc>
      </w:tr>
      <w:tr w:rsidR="00837DEF" w:rsidRPr="003C6758" w:rsidTr="00837DEF">
        <w:trPr>
          <w:trHeight w:val="6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685,8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 (</w:t>
            </w: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>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5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14386,6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10204,5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4182,1</w:t>
            </w:r>
          </w:p>
        </w:tc>
      </w:tr>
      <w:tr w:rsidR="00837DEF" w:rsidRPr="003C6758" w:rsidTr="00837DEF">
        <w:trPr>
          <w:trHeight w:val="19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Расходы </w:t>
            </w:r>
            <w:proofErr w:type="spellStart"/>
            <w:r w:rsidRPr="00837DEF">
              <w:rPr>
                <w:sz w:val="24"/>
                <w:szCs w:val="24"/>
              </w:rPr>
              <w:t>напрвленные</w:t>
            </w:r>
            <w:proofErr w:type="spellEnd"/>
            <w:r w:rsidRPr="00837DEF">
              <w:rPr>
                <w:sz w:val="24"/>
                <w:szCs w:val="24"/>
              </w:rPr>
              <w:t xml:space="preserve"> на строительно-монтажные и пусконаладочные работы для подключения оборудования, пр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обретенного в целях реализации мер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приятий по обеспечению развития 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формационно-телекоммуникационной инфраструктуры объектов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13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Проведение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деятельности советников директ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ра по воспитанию и взаимодействию с детскими общественными объединен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ями в общеобразовательных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907,3</w:t>
            </w:r>
          </w:p>
        </w:tc>
      </w:tr>
      <w:tr w:rsidR="00837DEF" w:rsidRPr="003C6758" w:rsidTr="00837DEF">
        <w:trPr>
          <w:trHeight w:val="16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680,5</w:t>
            </w:r>
          </w:p>
        </w:tc>
      </w:tr>
      <w:tr w:rsidR="00837DEF" w:rsidRPr="003C6758" w:rsidTr="00837DEF">
        <w:trPr>
          <w:trHeight w:val="7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226,8</w:t>
            </w:r>
          </w:p>
        </w:tc>
      </w:tr>
      <w:tr w:rsidR="00837DEF" w:rsidRPr="003C6758" w:rsidTr="00837DEF">
        <w:trPr>
          <w:trHeight w:val="15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proofErr w:type="gramStart"/>
            <w:r w:rsidRPr="00837DEF">
              <w:rPr>
                <w:sz w:val="24"/>
                <w:szCs w:val="24"/>
              </w:rPr>
              <w:t>деятель-</w:t>
            </w:r>
            <w:proofErr w:type="spellStart"/>
            <w:r w:rsidRPr="00837DEF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37DEF">
              <w:rPr>
                <w:sz w:val="24"/>
                <w:szCs w:val="24"/>
              </w:rPr>
              <w:t>, занятий физической культурой и спортом в образовательных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6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3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"Молодежь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27,8</w:t>
            </w:r>
          </w:p>
        </w:tc>
      </w:tr>
      <w:tr w:rsidR="00837DEF" w:rsidRPr="003C6758" w:rsidTr="00837DEF">
        <w:trPr>
          <w:trHeight w:val="11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малого и среднего пре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принимательства в Поспелихинском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50,0</w:t>
            </w:r>
          </w:p>
        </w:tc>
      </w:tr>
      <w:tr w:rsidR="00837DEF" w:rsidRPr="003C6758" w:rsidTr="00837DEF">
        <w:trPr>
          <w:trHeight w:val="5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1200,0</w:t>
            </w:r>
          </w:p>
        </w:tc>
      </w:tr>
      <w:tr w:rsidR="00837DEF" w:rsidRPr="003C6758" w:rsidTr="00837DEF">
        <w:trPr>
          <w:trHeight w:val="90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"Комплексные меры противоде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ствия злоупотреблению наркотиками и их незаконному обороту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опасности муниципальных учреждений в Поспелихинском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4811,3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4811,3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2855,9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321,0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contextualSpacing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37DE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234,3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234,3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16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148,9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201,1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82,2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7,8</w:t>
            </w:r>
          </w:p>
        </w:tc>
      </w:tr>
      <w:tr w:rsidR="00837DEF" w:rsidRPr="003C6758" w:rsidTr="00837DEF">
        <w:trPr>
          <w:trHeight w:val="12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полномочий по 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5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10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"Поддержание устойчивого испо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нения бюджетов сельских поселений Поспелихинского района Алтайского края"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5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24981,1</w:t>
            </w:r>
          </w:p>
        </w:tc>
      </w:tr>
      <w:tr w:rsidR="00837DEF" w:rsidRPr="003C6758" w:rsidTr="00837DEF">
        <w:trPr>
          <w:trHeight w:val="10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24981,1</w:t>
            </w:r>
          </w:p>
        </w:tc>
      </w:tr>
      <w:tr w:rsidR="00837DEF" w:rsidRPr="003C6758" w:rsidTr="00837DEF">
        <w:trPr>
          <w:trHeight w:val="15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6223,7</w:t>
            </w:r>
          </w:p>
        </w:tc>
      </w:tr>
      <w:tr w:rsidR="00837DEF" w:rsidRPr="003C6758" w:rsidTr="00837DEF">
        <w:trPr>
          <w:trHeight w:val="15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2682,6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15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служащих Администрации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и ее структурных по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разделений, привлечение молодых 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 xml:space="preserve">циалистов для работы в учреждениях социальной сферы Поспелихинского района"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245,7</w:t>
            </w:r>
          </w:p>
        </w:tc>
      </w:tr>
      <w:tr w:rsidR="00837DEF" w:rsidRPr="003C6758" w:rsidTr="00837DEF">
        <w:trPr>
          <w:trHeight w:val="3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4,3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389557,6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349152,8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6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18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ским работникам государственных и муниципальных общеобразовательных организаций (расходы на реализацию мероприятий в муниципальных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ждениях)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19139,0</w:t>
            </w:r>
          </w:p>
        </w:tc>
      </w:tr>
      <w:tr w:rsidR="00837DEF" w:rsidRPr="003C6758" w:rsidTr="00837DEF">
        <w:trPr>
          <w:trHeight w:val="17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13132,6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6006,4</w:t>
            </w:r>
          </w:p>
        </w:tc>
      </w:tr>
      <w:tr w:rsidR="00837DEF" w:rsidRPr="003C6758" w:rsidTr="00837DEF">
        <w:trPr>
          <w:trHeight w:val="12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государственных гара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тий реализации прав на получение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щедоступного и бесплатного дошкол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ного образования в дошкольных обр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17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41805,9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462,8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20505,3</w:t>
            </w:r>
          </w:p>
        </w:tc>
      </w:tr>
      <w:tr w:rsidR="00837DEF" w:rsidRPr="003C6758" w:rsidTr="00837DEF">
        <w:trPr>
          <w:trHeight w:val="19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государственных гара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тий реализации прав на получение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щедоступного и бесплатного дошкол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ного, начального общего, основного общего, среднего общего образования в муниципальных общеобразовательных организациях, обеспечение дополн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266658,0</w:t>
            </w:r>
          </w:p>
        </w:tc>
      </w:tr>
      <w:tr w:rsidR="00837DEF" w:rsidRPr="003C6758" w:rsidTr="00837DEF">
        <w:trPr>
          <w:trHeight w:val="16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184935,2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4030,5</w:t>
            </w:r>
          </w:p>
        </w:tc>
      </w:tr>
      <w:tr w:rsidR="00837DEF" w:rsidRPr="003C6758" w:rsidTr="00837DEF">
        <w:trPr>
          <w:trHeight w:val="4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lastRenderedPageBreak/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146,0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77546,3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здравоохран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11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Центры спортивной подготовки (сбо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ные команды) и иные организации (учреждения) в сфере физической кул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социальной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литики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14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Компенсация части родительской 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за присмотр и уход за детьми, осв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ивающими  образовательные програ</w:t>
            </w:r>
            <w:r w:rsidRPr="00837DEF">
              <w:rPr>
                <w:sz w:val="24"/>
                <w:szCs w:val="24"/>
              </w:rPr>
              <w:t>м</w:t>
            </w:r>
            <w:r w:rsidRPr="00837DEF">
              <w:rPr>
                <w:sz w:val="24"/>
                <w:szCs w:val="24"/>
              </w:rPr>
              <w:t>мы дошкольного образования в орган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зациях, осуществляющих образов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тельную деятельность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3057,0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2185,9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871,1</w:t>
            </w:r>
          </w:p>
        </w:tc>
      </w:tr>
      <w:tr w:rsidR="00837DEF" w:rsidRPr="003C6758" w:rsidTr="00837DEF">
        <w:trPr>
          <w:trHeight w:val="10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16946,0</w:t>
            </w:r>
          </w:p>
        </w:tc>
      </w:tr>
      <w:tr w:rsidR="00837DEF" w:rsidRPr="003C6758" w:rsidTr="00837DEF">
        <w:trPr>
          <w:trHeight w:val="6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приемной семье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4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семьям опекунов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4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5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11674,4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вестицонной</w:t>
            </w:r>
            <w:proofErr w:type="spellEnd"/>
            <w:r w:rsidRPr="00837DEF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сфере транспорта и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9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ностью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4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сельского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Отлов и содержание безнадзорных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вотных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5466,3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5466,3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Фонд капитального ремонта мног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3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7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837DEF">
              <w:rPr>
                <w:sz w:val="24"/>
                <w:szCs w:val="24"/>
              </w:rPr>
              <w:t>гражданом</w:t>
            </w:r>
            <w:proofErr w:type="spellEnd"/>
            <w:r w:rsidRPr="00837DEF">
              <w:rPr>
                <w:sz w:val="24"/>
                <w:szCs w:val="24"/>
              </w:rPr>
              <w:t>, кр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ме публичных нормативных социал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ных выплат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7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7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Ликвидация несанкционированных свалок в границах муниципального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10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ской Федерации и муниципальных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11482,8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поселений из районного фонда финансовой поддержки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2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6497,8</w:t>
            </w:r>
          </w:p>
        </w:tc>
      </w:tr>
      <w:tr w:rsidR="00837DEF" w:rsidRPr="003C6758" w:rsidTr="00837DEF">
        <w:trPr>
          <w:trHeight w:val="18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6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2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26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22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55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5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19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5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5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 местных админ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страций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50544,6</w:t>
            </w:r>
          </w:p>
        </w:tc>
      </w:tr>
      <w:tr w:rsidR="00837DEF" w:rsidRPr="003C6758" w:rsidTr="00837DEF">
        <w:trPr>
          <w:trHeight w:val="4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50544,6</w:t>
            </w:r>
          </w:p>
        </w:tc>
      </w:tr>
      <w:tr w:rsidR="00837DEF" w:rsidRPr="003C6758" w:rsidTr="00837DEF">
        <w:trPr>
          <w:trHeight w:val="4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5520,5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35374,6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26,7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Процентные платежи по долговым об</w:t>
            </w:r>
            <w:r w:rsidRPr="00837DEF">
              <w:rPr>
                <w:sz w:val="24"/>
                <w:szCs w:val="24"/>
              </w:rPr>
              <w:t>я</w:t>
            </w:r>
            <w:r w:rsidRPr="00837DEF">
              <w:rPr>
                <w:sz w:val="24"/>
                <w:szCs w:val="24"/>
              </w:rPr>
              <w:t>зательствам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38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755807,2</w:t>
            </w:r>
          </w:p>
        </w:tc>
      </w:tr>
    </w:tbl>
    <w:p w:rsidR="002C6586" w:rsidRDefault="002C6586" w:rsidP="002C6586">
      <w:pPr>
        <w:rPr>
          <w:sz w:val="24"/>
          <w:szCs w:val="24"/>
        </w:rPr>
      </w:pPr>
    </w:p>
    <w:p w:rsidR="002C6586" w:rsidRDefault="002C6586" w:rsidP="002C6586">
      <w:pPr>
        <w:rPr>
          <w:sz w:val="24"/>
          <w:szCs w:val="24"/>
        </w:rPr>
        <w:sectPr w:rsidR="002C6586" w:rsidSect="002C65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292"/>
        <w:gridCol w:w="1428"/>
        <w:gridCol w:w="906"/>
        <w:gridCol w:w="1553"/>
        <w:gridCol w:w="999"/>
        <w:gridCol w:w="1428"/>
        <w:gridCol w:w="981"/>
        <w:gridCol w:w="851"/>
        <w:gridCol w:w="1193"/>
      </w:tblGrid>
      <w:tr w:rsidR="002C6586" w:rsidRPr="0076462A" w:rsidTr="00443972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D2923" w:rsidRDefault="002C6586" w:rsidP="00443972">
            <w:r w:rsidRPr="007D2923">
              <w:t xml:space="preserve">Приложение 4 </w:t>
            </w:r>
          </w:p>
          <w:p w:rsidR="002C6586" w:rsidRPr="007D2923" w:rsidRDefault="002C6586" w:rsidP="00443972">
            <w:r w:rsidRPr="007D2923">
              <w:t xml:space="preserve">к решению </w:t>
            </w:r>
          </w:p>
          <w:p w:rsidR="002C6586" w:rsidRPr="007D2923" w:rsidRDefault="002C6586" w:rsidP="00443972">
            <w:r w:rsidRPr="007D2923">
              <w:t>районного Совета</w:t>
            </w:r>
          </w:p>
          <w:p w:rsidR="002C6586" w:rsidRPr="007D2923" w:rsidRDefault="002C6586" w:rsidP="00443972">
            <w:r w:rsidRPr="007D2923">
              <w:t>народных депутатов</w:t>
            </w:r>
          </w:p>
          <w:p w:rsidR="002C6586" w:rsidRPr="007D2923" w:rsidRDefault="002C6586" w:rsidP="00443972">
            <w:r w:rsidRPr="007D2923">
              <w:t>от 27.07.2023№ 24</w:t>
            </w:r>
          </w:p>
        </w:tc>
      </w:tr>
      <w:tr w:rsidR="002C6586" w:rsidRPr="0076462A" w:rsidTr="00443972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D2923" w:rsidRDefault="002C6586" w:rsidP="00443972"/>
        </w:tc>
      </w:tr>
      <w:tr w:rsidR="002C6586" w:rsidRPr="0076462A" w:rsidTr="00443972">
        <w:trPr>
          <w:trHeight w:val="705"/>
        </w:trPr>
        <w:tc>
          <w:tcPr>
            <w:tcW w:w="13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D2923" w:rsidRDefault="002C6586" w:rsidP="00443972">
            <w:pPr>
              <w:jc w:val="center"/>
            </w:pPr>
            <w:r w:rsidRPr="007D2923">
              <w:t>Распределение субвенций бюджетам поселений на осуществление отдельных государственных полномочий и межбюджетных трансфертов  бюджетам поселений из районного бюджета Поспелихинского района в соотве</w:t>
            </w:r>
            <w:r w:rsidRPr="007D2923">
              <w:t>т</w:t>
            </w:r>
            <w:r w:rsidRPr="007D2923">
              <w:t>ствии с заключенными соглашениями на 2023 год</w:t>
            </w:r>
          </w:p>
        </w:tc>
      </w:tr>
      <w:tr w:rsidR="002C6586" w:rsidRPr="0076462A" w:rsidTr="0044397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</w:tr>
      <w:tr w:rsidR="002C6586" w:rsidRPr="0076462A" w:rsidTr="00443972">
        <w:trPr>
          <w:cantSplit/>
          <w:trHeight w:val="30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Субвенции на осуществление полномочий по первичному в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инскому учету на территориях, где отсутствуют военные коми</w:t>
            </w:r>
            <w:r w:rsidRPr="0076462A">
              <w:rPr>
                <w:sz w:val="20"/>
                <w:szCs w:val="20"/>
              </w:rPr>
              <w:t>с</w:t>
            </w:r>
            <w:r w:rsidRPr="0076462A">
              <w:rPr>
                <w:sz w:val="20"/>
                <w:szCs w:val="20"/>
              </w:rPr>
              <w:t>сариаты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содержание автомобильных д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рог, являющихся муниципал</w:t>
            </w:r>
            <w:r w:rsidRPr="0076462A">
              <w:rPr>
                <w:sz w:val="20"/>
                <w:szCs w:val="20"/>
              </w:rPr>
              <w:t>ь</w:t>
            </w:r>
            <w:r w:rsidRPr="0076462A">
              <w:rPr>
                <w:sz w:val="20"/>
                <w:szCs w:val="20"/>
              </w:rPr>
              <w:t>ной собственностью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подготовку и утверждение д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кументов территориального планирования сельских посел</w:t>
            </w:r>
            <w:r w:rsidRPr="0076462A">
              <w:rPr>
                <w:sz w:val="20"/>
                <w:szCs w:val="20"/>
              </w:rPr>
              <w:t>е</w:t>
            </w:r>
            <w:r w:rsidRPr="0076462A">
              <w:rPr>
                <w:sz w:val="20"/>
                <w:szCs w:val="20"/>
              </w:rPr>
              <w:t xml:space="preserve">ний, </w:t>
            </w:r>
            <w:r>
              <w:rPr>
                <w:sz w:val="20"/>
                <w:szCs w:val="20"/>
              </w:rPr>
              <w:t>ПЗЗ</w:t>
            </w:r>
            <w:r w:rsidRPr="0076462A"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проведение мероприятий по с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хранению, использованию и п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пуляризации объектов культу</w:t>
            </w:r>
            <w:r w:rsidRPr="0076462A">
              <w:rPr>
                <w:sz w:val="20"/>
                <w:szCs w:val="20"/>
              </w:rPr>
              <w:t>р</w:t>
            </w:r>
            <w:r w:rsidRPr="0076462A">
              <w:rPr>
                <w:sz w:val="20"/>
                <w:szCs w:val="20"/>
              </w:rPr>
              <w:t>ного наследия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Иные межбюджетные трансфе</w:t>
            </w:r>
            <w:r w:rsidRPr="0076462A">
              <w:rPr>
                <w:sz w:val="20"/>
                <w:szCs w:val="20"/>
              </w:rPr>
              <w:t>р</w:t>
            </w:r>
            <w:r w:rsidRPr="0076462A">
              <w:rPr>
                <w:sz w:val="20"/>
                <w:szCs w:val="20"/>
              </w:rPr>
              <w:t>ты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2C6586" w:rsidRPr="0076462A" w:rsidTr="00443972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 xml:space="preserve">Борковская </w:t>
            </w:r>
            <w:proofErr w:type="gramStart"/>
            <w:r w:rsidRPr="0076462A">
              <w:rPr>
                <w:sz w:val="20"/>
                <w:szCs w:val="20"/>
              </w:rPr>
              <w:t>с</w:t>
            </w:r>
            <w:proofErr w:type="gramEnd"/>
            <w:r w:rsidRPr="0076462A">
              <w:rPr>
                <w:sz w:val="20"/>
                <w:szCs w:val="20"/>
              </w:rPr>
              <w:t>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166,1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198,1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1378,0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1829,9</w:t>
            </w:r>
          </w:p>
        </w:tc>
      </w:tr>
      <w:tr w:rsidR="002C6586" w:rsidRPr="0076462A" w:rsidTr="00443972">
        <w:trPr>
          <w:trHeight w:val="231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82,7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407,8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104,4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1264,3</w:t>
            </w:r>
          </w:p>
        </w:tc>
      </w:tr>
      <w:tr w:rsidR="002C6586" w:rsidRPr="0076462A" w:rsidTr="00443972">
        <w:trPr>
          <w:trHeight w:val="19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К-</w:t>
            </w:r>
            <w:proofErr w:type="spellStart"/>
            <w:r w:rsidRPr="0076462A">
              <w:rPr>
                <w:sz w:val="20"/>
                <w:szCs w:val="20"/>
              </w:rPr>
              <w:t>Мысовская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156,0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415,8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680,0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1267,0</w:t>
            </w:r>
          </w:p>
        </w:tc>
      </w:tr>
      <w:tr w:rsidR="002C6586" w:rsidRPr="0076462A" w:rsidTr="00443972">
        <w:trPr>
          <w:trHeight w:val="22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proofErr w:type="spellStart"/>
            <w:r w:rsidRPr="0076462A">
              <w:rPr>
                <w:sz w:val="20"/>
                <w:szCs w:val="20"/>
              </w:rPr>
              <w:t>Клепечихинская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1054,9</w:t>
            </w:r>
          </w:p>
        </w:tc>
      </w:tr>
      <w:tr w:rsidR="002C6586" w:rsidRPr="0076462A" w:rsidTr="00443972">
        <w:trPr>
          <w:trHeight w:val="256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proofErr w:type="spellStart"/>
            <w:r w:rsidRPr="0076462A">
              <w:rPr>
                <w:sz w:val="20"/>
                <w:szCs w:val="20"/>
              </w:rPr>
              <w:t>Красноалтайская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151,2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508,8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116,5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170,0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959,1</w:t>
            </w:r>
          </w:p>
        </w:tc>
      </w:tr>
      <w:tr w:rsidR="002C6586" w:rsidRPr="0076462A" w:rsidTr="00443972">
        <w:trPr>
          <w:trHeight w:val="146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201,0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900,0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1323,4</w:t>
            </w:r>
          </w:p>
        </w:tc>
      </w:tr>
      <w:tr w:rsidR="002C6586" w:rsidRPr="0076462A" w:rsidTr="00443972">
        <w:trPr>
          <w:trHeight w:val="191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250,9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11,8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513,8</w:t>
            </w:r>
          </w:p>
        </w:tc>
      </w:tr>
      <w:tr w:rsidR="002C6586" w:rsidRPr="0076462A" w:rsidTr="00443972">
        <w:trPr>
          <w:trHeight w:val="2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261,7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633,3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1267,8</w:t>
            </w:r>
          </w:p>
        </w:tc>
      </w:tr>
      <w:tr w:rsidR="002C6586" w:rsidRPr="0076462A" w:rsidTr="00443972">
        <w:trPr>
          <w:trHeight w:val="269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proofErr w:type="spellStart"/>
            <w:r w:rsidRPr="0076462A">
              <w:rPr>
                <w:sz w:val="20"/>
                <w:szCs w:val="20"/>
              </w:rPr>
              <w:t>Озимовская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105,1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153,6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870,0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1207,5</w:t>
            </w:r>
          </w:p>
        </w:tc>
      </w:tr>
      <w:tr w:rsidR="002C6586" w:rsidRPr="0076462A" w:rsidTr="00443972">
        <w:trPr>
          <w:trHeight w:val="132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181,9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394,5</w:t>
            </w:r>
          </w:p>
        </w:tc>
      </w:tr>
      <w:tr w:rsidR="002C6586" w:rsidRPr="0076462A" w:rsidTr="00443972">
        <w:trPr>
          <w:trHeight w:val="17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2419,4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77,5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130,8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77,5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342,0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3104,6</w:t>
            </w:r>
          </w:p>
        </w:tc>
      </w:tr>
      <w:tr w:rsidR="002C6586" w:rsidRPr="0076462A" w:rsidTr="00443972">
        <w:trPr>
          <w:trHeight w:val="22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Итого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1689,0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5533,3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491,7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6000,0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14186,8</w:t>
            </w:r>
          </w:p>
        </w:tc>
      </w:tr>
    </w:tbl>
    <w:p w:rsidR="00443972" w:rsidRDefault="00443972" w:rsidP="007F64E9">
      <w:pPr>
        <w:jc w:val="both"/>
        <w:sectPr w:rsidR="00443972" w:rsidSect="002C6586">
          <w:pgSz w:w="16839" w:h="11907" w:orient="landscape" w:code="9"/>
          <w:pgMar w:top="1276" w:right="1134" w:bottom="850" w:left="1134" w:header="720" w:footer="720" w:gutter="0"/>
          <w:cols w:space="708"/>
          <w:noEndnote/>
          <w:docGrid w:linePitch="381"/>
        </w:sectPr>
      </w:pPr>
    </w:p>
    <w:p w:rsidR="00443972" w:rsidRDefault="00443972" w:rsidP="00443972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>Пояснительная записка к проекту</w:t>
      </w:r>
    </w:p>
    <w:p w:rsidR="00443972" w:rsidRDefault="00443972" w:rsidP="00443972">
      <w:pPr>
        <w:jc w:val="center"/>
        <w:rPr>
          <w:sz w:val="25"/>
          <w:szCs w:val="25"/>
        </w:rPr>
      </w:pPr>
      <w:r>
        <w:rPr>
          <w:sz w:val="25"/>
          <w:szCs w:val="25"/>
        </w:rPr>
        <w:t>«Внесение изменений в Решение РСНД «О районном бюджете</w:t>
      </w:r>
    </w:p>
    <w:p w:rsidR="00443972" w:rsidRDefault="00443972" w:rsidP="00443972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Поспелихинского района Алтайского края на </w:t>
      </w:r>
      <w:r>
        <w:rPr>
          <w:rStyle w:val="a4"/>
          <w:b w:val="0"/>
          <w:sz w:val="25"/>
          <w:szCs w:val="25"/>
        </w:rPr>
        <w:t>2023 год и на плановый период 2024 и 2025 годов»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Доходы районного бюджета увеличиваются на 36112,8</w:t>
      </w:r>
      <w:r>
        <w:rPr>
          <w:color w:val="FF0000"/>
          <w:sz w:val="25"/>
          <w:szCs w:val="25"/>
        </w:rPr>
        <w:t xml:space="preserve"> </w:t>
      </w:r>
      <w:r>
        <w:rPr>
          <w:sz w:val="25"/>
          <w:szCs w:val="25"/>
        </w:rPr>
        <w:t xml:space="preserve">тыс. рублей и составят </w:t>
      </w:r>
      <w:r>
        <w:rPr>
          <w:rStyle w:val="a4"/>
          <w:b w:val="0"/>
          <w:sz w:val="25"/>
          <w:szCs w:val="25"/>
        </w:rPr>
        <w:t xml:space="preserve">693505,0 </w:t>
      </w:r>
      <w:r>
        <w:rPr>
          <w:sz w:val="25"/>
          <w:szCs w:val="25"/>
        </w:rPr>
        <w:t xml:space="preserve">тыс. руб., в </w:t>
      </w:r>
      <w:proofErr w:type="spellStart"/>
      <w:r>
        <w:rPr>
          <w:sz w:val="25"/>
          <w:szCs w:val="25"/>
        </w:rPr>
        <w:t>т.ч</w:t>
      </w:r>
      <w:proofErr w:type="spellEnd"/>
      <w:r>
        <w:rPr>
          <w:sz w:val="25"/>
          <w:szCs w:val="25"/>
        </w:rPr>
        <w:t xml:space="preserve">. 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>- за счет возмещения расходов в сумме 500,0 тыс. рублей;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 счет спонсорской помощи в сумме 62,5 тыс. рублей; 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>- за счет дополнительных межбюджетных трансфертов: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1) дотации на поддержку мер по обеспечению сбалансированности бюджетов – 13733,0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субсидии на </w:t>
      </w:r>
      <w:proofErr w:type="spellStart"/>
      <w:r>
        <w:rPr>
          <w:sz w:val="25"/>
          <w:szCs w:val="25"/>
        </w:rPr>
        <w:t>софинансирование</w:t>
      </w:r>
      <w:proofErr w:type="spellEnd"/>
      <w:r>
        <w:rPr>
          <w:sz w:val="25"/>
          <w:szCs w:val="25"/>
        </w:rPr>
        <w:t xml:space="preserve"> части расходов по оплате труда работников м</w:t>
      </w:r>
      <w:r>
        <w:rPr>
          <w:sz w:val="25"/>
          <w:szCs w:val="25"/>
        </w:rPr>
        <w:t>у</w:t>
      </w:r>
      <w:r>
        <w:rPr>
          <w:sz w:val="25"/>
          <w:szCs w:val="25"/>
        </w:rPr>
        <w:t>ниципальных учреждений – 6411,8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3) субвенции на получение доступного дошкольного образования – 1808,0 тыс. ру</w:t>
      </w:r>
      <w:r>
        <w:rPr>
          <w:sz w:val="25"/>
          <w:szCs w:val="25"/>
        </w:rPr>
        <w:t>б</w:t>
      </w:r>
      <w:r>
        <w:rPr>
          <w:sz w:val="25"/>
          <w:szCs w:val="25"/>
        </w:rPr>
        <w:t>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4) субсидии на строительно-монтажные работы – 7565,3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5) субсидии на обеспечение расчетов за топливно-энергетические ресурсы – 2947,0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6) субсидии на поддержку отрасли культуры – 101,0 тыс. рублей;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7) субсидии на текущий и капитальный ремонт </w:t>
      </w:r>
      <w:proofErr w:type="gramStart"/>
      <w:r>
        <w:rPr>
          <w:sz w:val="25"/>
          <w:szCs w:val="25"/>
        </w:rPr>
        <w:t>памятников ВОВ</w:t>
      </w:r>
      <w:proofErr w:type="gramEnd"/>
      <w:r>
        <w:rPr>
          <w:sz w:val="25"/>
          <w:szCs w:val="25"/>
        </w:rPr>
        <w:t xml:space="preserve"> – 2666,6 тыс. ру</w:t>
      </w:r>
      <w:r>
        <w:rPr>
          <w:sz w:val="25"/>
          <w:szCs w:val="25"/>
        </w:rPr>
        <w:t>б</w:t>
      </w:r>
      <w:r>
        <w:rPr>
          <w:sz w:val="25"/>
          <w:szCs w:val="25"/>
        </w:rPr>
        <w:t>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8) субсидии на организацию отдыха детей – 190,5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9) субсидии на обеспечение комплексного развития сельских территорий (улучш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ние жилищных условий на сельских территориях) – 127,1 тыс. рублей.</w:t>
      </w:r>
    </w:p>
    <w:p w:rsidR="00443972" w:rsidRDefault="00443972" w:rsidP="00443972">
      <w:pPr>
        <w:jc w:val="both"/>
        <w:rPr>
          <w:rStyle w:val="a4"/>
          <w:b w:val="0"/>
          <w:bCs w:val="0"/>
        </w:rPr>
      </w:pPr>
      <w:r>
        <w:rPr>
          <w:color w:val="FF0000"/>
          <w:sz w:val="25"/>
          <w:szCs w:val="25"/>
        </w:rPr>
        <w:tab/>
      </w:r>
      <w:r>
        <w:rPr>
          <w:sz w:val="25"/>
          <w:szCs w:val="25"/>
        </w:rPr>
        <w:t xml:space="preserve">Расходы уточняются на 36112,8 тыс. рублей за счет увеличения доходов и составят 755807,2 тыс. рублей, дефицит бюджета остается на прежнем уровне и составит </w:t>
      </w:r>
      <w:r>
        <w:rPr>
          <w:rStyle w:val="a4"/>
          <w:b w:val="0"/>
          <w:sz w:val="25"/>
          <w:szCs w:val="25"/>
        </w:rPr>
        <w:t>62302,2</w:t>
      </w:r>
      <w:r>
        <w:rPr>
          <w:sz w:val="25"/>
          <w:szCs w:val="25"/>
        </w:rPr>
        <w:t xml:space="preserve"> тыс. рублей</w:t>
      </w:r>
      <w:r>
        <w:rPr>
          <w:rStyle w:val="a4"/>
          <w:b w:val="0"/>
          <w:sz w:val="25"/>
          <w:szCs w:val="25"/>
        </w:rPr>
        <w:t xml:space="preserve"> за счёт остатка средств на начало финансового года.</w:t>
      </w:r>
    </w:p>
    <w:p w:rsidR="00443972" w:rsidRDefault="00443972" w:rsidP="00443972">
      <w:pPr>
        <w:jc w:val="both"/>
      </w:pPr>
      <w:r>
        <w:rPr>
          <w:rStyle w:val="a4"/>
          <w:b w:val="0"/>
          <w:color w:val="FF0000"/>
          <w:sz w:val="25"/>
          <w:szCs w:val="25"/>
        </w:rPr>
        <w:tab/>
      </w:r>
      <w:r>
        <w:rPr>
          <w:sz w:val="25"/>
          <w:szCs w:val="25"/>
        </w:rPr>
        <w:t>Дополнительные средства направляются: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ab/>
      </w:r>
      <w:proofErr w:type="gramStart"/>
      <w:r>
        <w:rPr>
          <w:sz w:val="25"/>
          <w:szCs w:val="25"/>
        </w:rPr>
        <w:t xml:space="preserve">- на увеличение расходов по муниципальным программам 3998,7 тыс. рублей, в </w:t>
      </w:r>
      <w:proofErr w:type="spellStart"/>
      <w:r>
        <w:rPr>
          <w:sz w:val="25"/>
          <w:szCs w:val="25"/>
        </w:rPr>
        <w:t>т.ч</w:t>
      </w:r>
      <w:proofErr w:type="spellEnd"/>
      <w:r>
        <w:rPr>
          <w:sz w:val="25"/>
          <w:szCs w:val="25"/>
        </w:rPr>
        <w:t>. по МП «Развитие образования в Поспелихинском районе» – 1731,3 тыс. рублей, по МП «Поддержка сельских поселений» (погашение кредиторской задолженности) – 2000,0 тыс. рублей;</w:t>
      </w:r>
      <w:proofErr w:type="gramEnd"/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межбюджетные трансферты сельским поселениям (описание границ населе</w:t>
      </w:r>
      <w:r>
        <w:rPr>
          <w:sz w:val="25"/>
          <w:szCs w:val="25"/>
        </w:rPr>
        <w:t>н</w:t>
      </w:r>
      <w:r>
        <w:rPr>
          <w:sz w:val="25"/>
          <w:szCs w:val="25"/>
        </w:rPr>
        <w:t>ных пунктов)  - 351,7 тыс. руб.;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на долю </w:t>
      </w:r>
      <w:proofErr w:type="spellStart"/>
      <w:r>
        <w:rPr>
          <w:sz w:val="25"/>
          <w:szCs w:val="25"/>
        </w:rPr>
        <w:t>софинансирования</w:t>
      </w:r>
      <w:proofErr w:type="spellEnd"/>
      <w:r>
        <w:rPr>
          <w:sz w:val="25"/>
          <w:szCs w:val="25"/>
        </w:rPr>
        <w:t xml:space="preserve"> местного бюджета по программе жилье молодым с</w:t>
      </w:r>
      <w:r>
        <w:rPr>
          <w:sz w:val="25"/>
          <w:szCs w:val="25"/>
        </w:rPr>
        <w:t>е</w:t>
      </w:r>
      <w:r>
        <w:rPr>
          <w:sz w:val="25"/>
          <w:szCs w:val="25"/>
        </w:rPr>
        <w:t>мьям – 150,0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ремонт памятников – 1533,0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ремонт учреждений культуры – 2506,6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приобретение контейнеров (ТКО) – 1627,0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фонд оплаты труда – 4066,0 тыс. рублей.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Краевые межбюджетные трансферты (субсидия и субвенция) направляются на ра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ходы </w:t>
      </w:r>
      <w:proofErr w:type="gramStart"/>
      <w:r>
        <w:rPr>
          <w:sz w:val="25"/>
          <w:szCs w:val="25"/>
        </w:rPr>
        <w:t>согласно</w:t>
      </w:r>
      <w:proofErr w:type="gramEnd"/>
      <w:r>
        <w:rPr>
          <w:sz w:val="25"/>
          <w:szCs w:val="25"/>
        </w:rPr>
        <w:t xml:space="preserve"> заключенных соглашений.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Перераспределяется МДФ с уровня Администрации района (- 500,0 тыс. рублей)  на уровень поселения (+ 500 тыс. рублей ЦСА). В целом объем МДФ остается на прежнем уровне. </w:t>
      </w:r>
    </w:p>
    <w:p w:rsidR="00443972" w:rsidRDefault="00443972" w:rsidP="00443972">
      <w:pPr>
        <w:jc w:val="both"/>
        <w:rPr>
          <w:sz w:val="25"/>
          <w:szCs w:val="25"/>
        </w:rPr>
      </w:pPr>
    </w:p>
    <w:p w:rsidR="0023729D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главы 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Администрации района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экономическим вопросам, </w:t>
      </w:r>
    </w:p>
    <w:p w:rsidR="002703AA" w:rsidRDefault="00443972" w:rsidP="00443972">
      <w:pPr>
        <w:jc w:val="both"/>
      </w:pPr>
      <w:r>
        <w:rPr>
          <w:sz w:val="25"/>
          <w:szCs w:val="25"/>
        </w:rPr>
        <w:lastRenderedPageBreak/>
        <w:t>председатель комитета по финансам</w:t>
      </w:r>
      <w:r>
        <w:rPr>
          <w:sz w:val="25"/>
          <w:szCs w:val="25"/>
        </w:rPr>
        <w:tab/>
        <w:t xml:space="preserve">                                             Е.Г. Баскакова          </w:t>
      </w:r>
      <w:r>
        <w:rPr>
          <w:sz w:val="25"/>
          <w:szCs w:val="25"/>
        </w:rPr>
        <w:tab/>
      </w:r>
    </w:p>
    <w:sectPr w:rsidR="002703AA" w:rsidSect="00443972">
      <w:pgSz w:w="11907" w:h="16839" w:code="9"/>
      <w:pgMar w:top="1134" w:right="850" w:bottom="1134" w:left="1276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8D"/>
    <w:rsid w:val="0000163C"/>
    <w:rsid w:val="00001A3D"/>
    <w:rsid w:val="00004F9D"/>
    <w:rsid w:val="00005EEE"/>
    <w:rsid w:val="0000793E"/>
    <w:rsid w:val="000102D4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8054C"/>
    <w:rsid w:val="000807C3"/>
    <w:rsid w:val="00082762"/>
    <w:rsid w:val="0008325C"/>
    <w:rsid w:val="00087AE9"/>
    <w:rsid w:val="000909E4"/>
    <w:rsid w:val="0009260D"/>
    <w:rsid w:val="00095F53"/>
    <w:rsid w:val="000979E9"/>
    <w:rsid w:val="00097B81"/>
    <w:rsid w:val="000A04F0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0FB9"/>
    <w:rsid w:val="00123E89"/>
    <w:rsid w:val="00124E4E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01A3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9D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4B46"/>
    <w:rsid w:val="002A6B9F"/>
    <w:rsid w:val="002B1CC0"/>
    <w:rsid w:val="002B4919"/>
    <w:rsid w:val="002C6586"/>
    <w:rsid w:val="002D321D"/>
    <w:rsid w:val="002D5F89"/>
    <w:rsid w:val="002D6C77"/>
    <w:rsid w:val="002D7CB7"/>
    <w:rsid w:val="002E36CB"/>
    <w:rsid w:val="002E43E3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3972"/>
    <w:rsid w:val="0044605E"/>
    <w:rsid w:val="00450800"/>
    <w:rsid w:val="0045120B"/>
    <w:rsid w:val="00456E7D"/>
    <w:rsid w:val="004616EC"/>
    <w:rsid w:val="00464E57"/>
    <w:rsid w:val="00465403"/>
    <w:rsid w:val="0046544B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37DEF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1086"/>
    <w:rsid w:val="00BB7125"/>
    <w:rsid w:val="00BB75D7"/>
    <w:rsid w:val="00BC24DA"/>
    <w:rsid w:val="00BC2F4A"/>
    <w:rsid w:val="00BC5397"/>
    <w:rsid w:val="00BD66BF"/>
    <w:rsid w:val="00BE2779"/>
    <w:rsid w:val="00BE63DF"/>
    <w:rsid w:val="00BE7207"/>
    <w:rsid w:val="00BF1291"/>
    <w:rsid w:val="00BF3566"/>
    <w:rsid w:val="00BF5089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1D8E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576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uiPriority w:val="39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14426</Words>
  <Characters>82234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96468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5</cp:revision>
  <cp:lastPrinted>2023-08-01T04:07:00Z</cp:lastPrinted>
  <dcterms:created xsi:type="dcterms:W3CDTF">2023-07-31T04:25:00Z</dcterms:created>
  <dcterms:modified xsi:type="dcterms:W3CDTF">2023-08-10T07:12:00Z</dcterms:modified>
</cp:coreProperties>
</file>