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4F" w:rsidRPr="00695DFE" w:rsidRDefault="006A2C4F" w:rsidP="006A2C4F">
      <w:pPr>
        <w:jc w:val="center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АДМ</w:t>
      </w:r>
      <w:r w:rsidRPr="00695DFE">
        <w:rPr>
          <w:rFonts w:eastAsia="Calibri"/>
          <w:spacing w:val="-6"/>
          <w:sz w:val="28"/>
          <w:szCs w:val="28"/>
        </w:rPr>
        <w:t xml:space="preserve">ИНИСТРАЦИЯ ПОСПЕЛИХИНСКОГО РАЙОНА   </w:t>
      </w:r>
    </w:p>
    <w:p w:rsidR="006A2C4F" w:rsidRPr="00695DFE" w:rsidRDefault="006A2C4F" w:rsidP="006A2C4F">
      <w:pPr>
        <w:jc w:val="center"/>
        <w:rPr>
          <w:rFonts w:eastAsia="Calibri"/>
          <w:spacing w:val="-2"/>
          <w:sz w:val="28"/>
          <w:szCs w:val="28"/>
        </w:rPr>
      </w:pPr>
      <w:r w:rsidRPr="00695DFE">
        <w:rPr>
          <w:rFonts w:eastAsia="Calibri"/>
          <w:spacing w:val="-6"/>
          <w:sz w:val="28"/>
          <w:szCs w:val="28"/>
        </w:rPr>
        <w:t>АЛТАЙСКОГО КРАЯ</w:t>
      </w:r>
    </w:p>
    <w:p w:rsidR="006A2C4F" w:rsidRPr="00695DFE" w:rsidRDefault="006A2C4F" w:rsidP="006A2C4F">
      <w:pPr>
        <w:rPr>
          <w:rFonts w:eastAsia="Calibri"/>
          <w:spacing w:val="-2"/>
          <w:sz w:val="28"/>
          <w:szCs w:val="28"/>
        </w:rPr>
      </w:pPr>
    </w:p>
    <w:p w:rsidR="006A2C4F" w:rsidRPr="00695DFE" w:rsidRDefault="006A2C4F" w:rsidP="006A2C4F">
      <w:pPr>
        <w:rPr>
          <w:rFonts w:eastAsia="Calibri"/>
          <w:spacing w:val="-2"/>
          <w:sz w:val="28"/>
          <w:szCs w:val="28"/>
        </w:rPr>
      </w:pPr>
    </w:p>
    <w:p w:rsidR="006A2C4F" w:rsidRPr="00695DFE" w:rsidRDefault="006A2C4F" w:rsidP="006A2C4F">
      <w:pPr>
        <w:jc w:val="center"/>
        <w:rPr>
          <w:rFonts w:eastAsia="Calibri"/>
          <w:sz w:val="28"/>
          <w:szCs w:val="28"/>
        </w:rPr>
      </w:pPr>
      <w:r w:rsidRPr="00695DFE">
        <w:rPr>
          <w:rFonts w:eastAsia="Calibri"/>
          <w:sz w:val="28"/>
          <w:szCs w:val="28"/>
        </w:rPr>
        <w:t>ПОСТАНОВЛЕНИЕ</w:t>
      </w:r>
    </w:p>
    <w:p w:rsidR="006A2C4F" w:rsidRPr="00695DFE" w:rsidRDefault="006A2C4F" w:rsidP="006A2C4F">
      <w:pPr>
        <w:rPr>
          <w:rFonts w:eastAsia="Calibri"/>
          <w:sz w:val="28"/>
          <w:szCs w:val="28"/>
        </w:rPr>
      </w:pPr>
    </w:p>
    <w:p w:rsidR="006A2C4F" w:rsidRPr="00695DFE" w:rsidRDefault="006A2C4F" w:rsidP="006A2C4F">
      <w:pPr>
        <w:rPr>
          <w:rFonts w:eastAsia="Calibri"/>
          <w:sz w:val="28"/>
          <w:szCs w:val="28"/>
        </w:rPr>
      </w:pPr>
    </w:p>
    <w:p w:rsidR="006A2C4F" w:rsidRPr="00695DFE" w:rsidRDefault="00A01D34" w:rsidP="006A2C4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04.06.2021               </w:t>
      </w:r>
      <w:r w:rsidR="006A2C4F" w:rsidRPr="00695DFE">
        <w:rPr>
          <w:rFonts w:eastAsia="Calibri"/>
          <w:sz w:val="28"/>
          <w:szCs w:val="28"/>
        </w:rPr>
        <w:t xml:space="preserve">                                                                                         № </w:t>
      </w:r>
      <w:r>
        <w:rPr>
          <w:rFonts w:eastAsia="Calibri"/>
          <w:sz w:val="28"/>
          <w:szCs w:val="28"/>
        </w:rPr>
        <w:t>278</w:t>
      </w:r>
    </w:p>
    <w:p w:rsidR="006A2C4F" w:rsidRPr="00695DFE" w:rsidRDefault="006A2C4F" w:rsidP="006A2C4F">
      <w:pPr>
        <w:jc w:val="center"/>
        <w:rPr>
          <w:rFonts w:eastAsia="Calibri"/>
          <w:sz w:val="28"/>
          <w:szCs w:val="28"/>
        </w:rPr>
      </w:pPr>
      <w:r w:rsidRPr="00695DFE">
        <w:rPr>
          <w:rFonts w:eastAsia="Calibri"/>
          <w:sz w:val="28"/>
          <w:szCs w:val="28"/>
        </w:rPr>
        <w:t xml:space="preserve">с.  </w:t>
      </w:r>
      <w:r>
        <w:rPr>
          <w:rFonts w:eastAsia="Calibri"/>
          <w:sz w:val="28"/>
          <w:szCs w:val="28"/>
        </w:rPr>
        <w:t>Поспелиха</w:t>
      </w:r>
    </w:p>
    <w:p w:rsidR="0003457A" w:rsidRDefault="0003457A" w:rsidP="0003457A">
      <w:pPr>
        <w:jc w:val="center"/>
        <w:rPr>
          <w:rFonts w:eastAsia="Calibri"/>
          <w:sz w:val="24"/>
          <w:szCs w:val="24"/>
        </w:rPr>
      </w:pPr>
    </w:p>
    <w:p w:rsidR="006A2C4F" w:rsidRDefault="006A2C4F" w:rsidP="006A2C4F">
      <w:pPr>
        <w:ind w:right="5102"/>
        <w:jc w:val="both"/>
        <w:rPr>
          <w:rFonts w:eastAsia="Calibri"/>
          <w:sz w:val="24"/>
          <w:szCs w:val="24"/>
        </w:rPr>
      </w:pPr>
    </w:p>
    <w:p w:rsidR="0003457A" w:rsidRPr="000A2BC5" w:rsidRDefault="0003457A" w:rsidP="006A2C4F">
      <w:pPr>
        <w:tabs>
          <w:tab w:val="left" w:pos="1620"/>
          <w:tab w:val="left" w:pos="4111"/>
        </w:tabs>
        <w:ind w:right="5102"/>
        <w:jc w:val="both"/>
        <w:rPr>
          <w:sz w:val="28"/>
          <w:szCs w:val="28"/>
        </w:rPr>
      </w:pPr>
      <w:bookmarkStart w:id="0" w:name="_GoBack"/>
      <w:r w:rsidRPr="000A2BC5">
        <w:rPr>
          <w:sz w:val="28"/>
          <w:szCs w:val="28"/>
        </w:rPr>
        <w:t>Об утверждении документов, н</w:t>
      </w:r>
      <w:r w:rsidRPr="000A2BC5">
        <w:rPr>
          <w:sz w:val="28"/>
          <w:szCs w:val="28"/>
        </w:rPr>
        <w:t>а</w:t>
      </w:r>
      <w:r w:rsidRPr="000A2BC5">
        <w:rPr>
          <w:sz w:val="28"/>
          <w:szCs w:val="28"/>
        </w:rPr>
        <w:t>правленных на обеспечение в</w:t>
      </w:r>
      <w:r w:rsidRPr="000A2BC5">
        <w:rPr>
          <w:sz w:val="28"/>
          <w:szCs w:val="28"/>
        </w:rPr>
        <w:t>ы</w:t>
      </w:r>
      <w:r w:rsidRPr="000A2BC5">
        <w:rPr>
          <w:sz w:val="28"/>
          <w:szCs w:val="28"/>
        </w:rPr>
        <w:t xml:space="preserve">полнения обязанностей, в сфере обработки персональных данных в </w:t>
      </w:r>
      <w:r w:rsidR="006A2C4F">
        <w:rPr>
          <w:sz w:val="28"/>
          <w:szCs w:val="28"/>
        </w:rPr>
        <w:t>Адм</w:t>
      </w:r>
      <w:r w:rsidRPr="000A2BC5">
        <w:rPr>
          <w:sz w:val="28"/>
          <w:szCs w:val="28"/>
        </w:rPr>
        <w:t xml:space="preserve">инистрации </w:t>
      </w:r>
      <w:r w:rsidR="006A2C4F">
        <w:rPr>
          <w:sz w:val="28"/>
          <w:szCs w:val="28"/>
        </w:rPr>
        <w:t>Поспелихинского</w:t>
      </w:r>
      <w:r w:rsidRPr="000A2BC5">
        <w:rPr>
          <w:sz w:val="28"/>
          <w:szCs w:val="28"/>
        </w:rPr>
        <w:t xml:space="preserve"> района</w:t>
      </w:r>
      <w:bookmarkEnd w:id="0"/>
    </w:p>
    <w:p w:rsidR="0003457A" w:rsidRDefault="0003457A" w:rsidP="0003457A">
      <w:pPr>
        <w:pStyle w:val="a4"/>
        <w:ind w:right="-5"/>
        <w:rPr>
          <w:sz w:val="28"/>
          <w:szCs w:val="28"/>
        </w:rPr>
      </w:pPr>
    </w:p>
    <w:p w:rsidR="0003457A" w:rsidRDefault="0003457A" w:rsidP="0003457A">
      <w:pPr>
        <w:pStyle w:val="a4"/>
        <w:ind w:right="-5"/>
        <w:rPr>
          <w:sz w:val="28"/>
          <w:szCs w:val="28"/>
        </w:rPr>
      </w:pPr>
    </w:p>
    <w:p w:rsidR="0003457A" w:rsidRPr="006C4EAA" w:rsidRDefault="0003457A" w:rsidP="0003457A">
      <w:pPr>
        <w:ind w:firstLine="708"/>
        <w:jc w:val="both"/>
        <w:rPr>
          <w:sz w:val="28"/>
          <w:szCs w:val="28"/>
        </w:rPr>
      </w:pPr>
      <w:r w:rsidRPr="006C4EAA">
        <w:rPr>
          <w:sz w:val="28"/>
          <w:szCs w:val="28"/>
        </w:rPr>
        <w:t xml:space="preserve">В соответствии с </w:t>
      </w:r>
      <w:hyperlink r:id="rId7" w:history="1">
        <w:r w:rsidRPr="0003457A">
          <w:rPr>
            <w:rStyle w:val="af4"/>
            <w:color w:val="000000" w:themeColor="text1"/>
            <w:sz w:val="28"/>
            <w:szCs w:val="28"/>
          </w:rPr>
          <w:t>Трудовым кодексом</w:t>
        </w:r>
      </w:hyperlink>
      <w:r w:rsidRPr="006C4EAA">
        <w:rPr>
          <w:sz w:val="28"/>
          <w:szCs w:val="28"/>
        </w:rPr>
        <w:t xml:space="preserve"> Российской Федерации, </w:t>
      </w:r>
      <w:hyperlink r:id="rId8" w:history="1">
        <w:r w:rsidRPr="0003457A">
          <w:rPr>
            <w:rStyle w:val="af4"/>
            <w:color w:val="000000" w:themeColor="text1"/>
            <w:sz w:val="28"/>
            <w:szCs w:val="28"/>
          </w:rPr>
          <w:t>Фед</w:t>
        </w:r>
        <w:r w:rsidRPr="0003457A">
          <w:rPr>
            <w:rStyle w:val="af4"/>
            <w:color w:val="000000" w:themeColor="text1"/>
            <w:sz w:val="28"/>
            <w:szCs w:val="28"/>
          </w:rPr>
          <w:t>е</w:t>
        </w:r>
        <w:r w:rsidRPr="0003457A">
          <w:rPr>
            <w:rStyle w:val="af4"/>
            <w:color w:val="000000" w:themeColor="text1"/>
            <w:sz w:val="28"/>
            <w:szCs w:val="28"/>
          </w:rPr>
          <w:t>ральным законом</w:t>
        </w:r>
      </w:hyperlink>
      <w:r>
        <w:rPr>
          <w:sz w:val="28"/>
          <w:szCs w:val="28"/>
        </w:rPr>
        <w:t xml:space="preserve"> от 27.07.2006 №152-ФЗ «О персональных данных»,</w:t>
      </w:r>
      <w:r w:rsidRPr="006C4EAA">
        <w:rPr>
          <w:sz w:val="28"/>
          <w:szCs w:val="28"/>
        </w:rPr>
        <w:t xml:space="preserve"> во и</w:t>
      </w:r>
      <w:r w:rsidRPr="006C4EAA">
        <w:rPr>
          <w:sz w:val="28"/>
          <w:szCs w:val="28"/>
        </w:rPr>
        <w:t>с</w:t>
      </w:r>
      <w:r w:rsidRPr="006C4EAA">
        <w:rPr>
          <w:sz w:val="28"/>
          <w:szCs w:val="28"/>
        </w:rPr>
        <w:t xml:space="preserve">полнение </w:t>
      </w:r>
      <w:hyperlink r:id="rId9" w:history="1">
        <w:r w:rsidRPr="0003457A">
          <w:rPr>
            <w:rStyle w:val="af4"/>
            <w:color w:val="000000" w:themeColor="text1"/>
            <w:sz w:val="28"/>
            <w:szCs w:val="28"/>
          </w:rPr>
          <w:t>Постановления</w:t>
        </w:r>
      </w:hyperlink>
      <w:r w:rsidRPr="006C4EAA">
        <w:rPr>
          <w:sz w:val="28"/>
          <w:szCs w:val="28"/>
        </w:rPr>
        <w:t>Правительства Российской Феде</w:t>
      </w:r>
      <w:r>
        <w:rPr>
          <w:sz w:val="28"/>
          <w:szCs w:val="28"/>
        </w:rPr>
        <w:t>рации от 21.03.2012 № 211 «</w:t>
      </w:r>
      <w:r w:rsidRPr="006C4EAA">
        <w:rPr>
          <w:sz w:val="28"/>
          <w:szCs w:val="28"/>
        </w:rPr>
        <w:t>Об утверждении перечня мер, направленных на обеспечение выпо</w:t>
      </w:r>
      <w:r w:rsidRPr="006C4EAA">
        <w:rPr>
          <w:sz w:val="28"/>
          <w:szCs w:val="28"/>
        </w:rPr>
        <w:t>л</w:t>
      </w:r>
      <w:r w:rsidRPr="006C4EAA">
        <w:rPr>
          <w:sz w:val="28"/>
          <w:szCs w:val="28"/>
        </w:rPr>
        <w:t>нения обязанностей, предусмотренных Федеральным законом "О персонал</w:t>
      </w:r>
      <w:r w:rsidRPr="006C4EAA">
        <w:rPr>
          <w:sz w:val="28"/>
          <w:szCs w:val="28"/>
        </w:rPr>
        <w:t>ь</w:t>
      </w:r>
      <w:r w:rsidRPr="006C4EAA">
        <w:rPr>
          <w:sz w:val="28"/>
          <w:szCs w:val="28"/>
        </w:rPr>
        <w:t>ных данных" и принятыми в соответствии с ним нормативными правовыми актами, операторами, являющимися государственными или муниципаль</w:t>
      </w:r>
      <w:r>
        <w:rPr>
          <w:sz w:val="28"/>
          <w:szCs w:val="28"/>
        </w:rPr>
        <w:t>ными органами</w:t>
      </w:r>
      <w:r w:rsidR="006A2C4F">
        <w:rPr>
          <w:sz w:val="28"/>
          <w:szCs w:val="28"/>
        </w:rPr>
        <w:t>, ПОСТАНОВЛЯЮ:</w:t>
      </w:r>
    </w:p>
    <w:p w:rsidR="0003457A" w:rsidRDefault="0003457A" w:rsidP="00034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прилагаемые:</w:t>
      </w:r>
    </w:p>
    <w:p w:rsidR="0003457A" w:rsidRDefault="006A2C4F" w:rsidP="0003457A">
      <w:pPr>
        <w:ind w:firstLine="709"/>
        <w:jc w:val="both"/>
        <w:rPr>
          <w:sz w:val="28"/>
          <w:szCs w:val="28"/>
        </w:rPr>
      </w:pPr>
      <w:bookmarkStart w:id="1" w:name="sub_110215"/>
      <w:r>
        <w:rPr>
          <w:sz w:val="28"/>
          <w:szCs w:val="28"/>
        </w:rPr>
        <w:t>п</w:t>
      </w:r>
      <w:r w:rsidR="0003457A" w:rsidRPr="006C4EAA">
        <w:rPr>
          <w:sz w:val="28"/>
          <w:szCs w:val="28"/>
        </w:rPr>
        <w:t>равила обработки персональных данных, устанавливающие процед</w:t>
      </w:r>
      <w:r w:rsidR="0003457A" w:rsidRPr="006C4EAA">
        <w:rPr>
          <w:sz w:val="28"/>
          <w:szCs w:val="28"/>
        </w:rPr>
        <w:t>у</w:t>
      </w:r>
      <w:r w:rsidR="0003457A" w:rsidRPr="006C4EAA">
        <w:rPr>
          <w:sz w:val="28"/>
          <w:szCs w:val="28"/>
        </w:rPr>
        <w:t xml:space="preserve">ры, направленные на выявление и предотвращение нарушений </w:t>
      </w:r>
      <w:hyperlink r:id="rId10" w:history="1">
        <w:r w:rsidR="0003457A" w:rsidRPr="0003457A">
          <w:rPr>
            <w:rStyle w:val="af4"/>
            <w:color w:val="000000" w:themeColor="text1"/>
            <w:sz w:val="28"/>
            <w:szCs w:val="28"/>
          </w:rPr>
          <w:t>законодател</w:t>
        </w:r>
        <w:r w:rsidR="0003457A" w:rsidRPr="0003457A">
          <w:rPr>
            <w:rStyle w:val="af4"/>
            <w:color w:val="000000" w:themeColor="text1"/>
            <w:sz w:val="28"/>
            <w:szCs w:val="28"/>
          </w:rPr>
          <w:t>ь</w:t>
        </w:r>
        <w:r w:rsidR="0003457A" w:rsidRPr="0003457A">
          <w:rPr>
            <w:rStyle w:val="af4"/>
            <w:color w:val="000000" w:themeColor="text1"/>
            <w:sz w:val="28"/>
            <w:szCs w:val="28"/>
          </w:rPr>
          <w:t>ства</w:t>
        </w:r>
      </w:hyperlink>
      <w:r w:rsidR="0003457A" w:rsidRPr="006C4EAA">
        <w:rPr>
          <w:sz w:val="28"/>
          <w:szCs w:val="28"/>
        </w:rPr>
        <w:t>Российской Федерации в сфере персональных дан</w:t>
      </w:r>
      <w:r w:rsidR="0003457A">
        <w:rPr>
          <w:sz w:val="28"/>
          <w:szCs w:val="28"/>
        </w:rPr>
        <w:t xml:space="preserve">ных в </w:t>
      </w:r>
      <w:r>
        <w:rPr>
          <w:sz w:val="28"/>
          <w:szCs w:val="28"/>
        </w:rPr>
        <w:t>Адм</w:t>
      </w:r>
      <w:r w:rsidR="0003457A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Поспелихинского</w:t>
      </w:r>
      <w:r w:rsidR="0003457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(приложение 1)</w:t>
      </w:r>
      <w:r w:rsidR="0003457A">
        <w:rPr>
          <w:sz w:val="28"/>
          <w:szCs w:val="28"/>
        </w:rPr>
        <w:t>;</w:t>
      </w:r>
    </w:p>
    <w:p w:rsidR="0003457A" w:rsidRDefault="0003457A" w:rsidP="0003457A">
      <w:pPr>
        <w:ind w:firstLine="709"/>
        <w:jc w:val="both"/>
        <w:rPr>
          <w:sz w:val="28"/>
          <w:szCs w:val="28"/>
        </w:rPr>
      </w:pPr>
      <w:r w:rsidRPr="001F2425">
        <w:rPr>
          <w:sz w:val="28"/>
          <w:szCs w:val="28"/>
        </w:rPr>
        <w:t>правила рассмотрения запросов субъектов персональных данных или их представителей</w:t>
      </w:r>
      <w:r w:rsidR="006A2C4F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;</w:t>
      </w:r>
    </w:p>
    <w:p w:rsidR="0003457A" w:rsidRPr="001513FD" w:rsidRDefault="0003457A" w:rsidP="0003457A">
      <w:pPr>
        <w:ind w:firstLine="709"/>
        <w:jc w:val="both"/>
        <w:rPr>
          <w:sz w:val="28"/>
          <w:szCs w:val="28"/>
        </w:rPr>
      </w:pPr>
      <w:r w:rsidRPr="001F2425">
        <w:rPr>
          <w:sz w:val="28"/>
          <w:szCs w:val="28"/>
        </w:rPr>
        <w:t>п</w:t>
      </w:r>
      <w:r w:rsidRPr="001F2425">
        <w:rPr>
          <w:sz w:val="28"/>
          <w:szCs w:val="28"/>
          <w:shd w:val="clear" w:color="auto" w:fill="FFFFFF"/>
        </w:rPr>
        <w:t xml:space="preserve">равила осуществления внутреннего контроля соответствия обработки персональных данных требованиям к защите </w:t>
      </w:r>
      <w:r w:rsidRPr="001513FD">
        <w:rPr>
          <w:sz w:val="28"/>
          <w:szCs w:val="28"/>
          <w:shd w:val="clear" w:color="auto" w:fill="FFFFFF"/>
        </w:rPr>
        <w:t>персональных данных, устано</w:t>
      </w:r>
      <w:r w:rsidRPr="001513FD">
        <w:rPr>
          <w:sz w:val="28"/>
          <w:szCs w:val="28"/>
          <w:shd w:val="clear" w:color="auto" w:fill="FFFFFF"/>
        </w:rPr>
        <w:t>в</w:t>
      </w:r>
      <w:r w:rsidRPr="001513FD">
        <w:rPr>
          <w:sz w:val="28"/>
          <w:szCs w:val="28"/>
          <w:shd w:val="clear" w:color="auto" w:fill="FFFFFF"/>
        </w:rPr>
        <w:t>ленным Федеральным законом «О персональных данных», принятыми в с</w:t>
      </w:r>
      <w:r w:rsidRPr="001513FD">
        <w:rPr>
          <w:sz w:val="28"/>
          <w:szCs w:val="28"/>
          <w:shd w:val="clear" w:color="auto" w:fill="FFFFFF"/>
        </w:rPr>
        <w:t>о</w:t>
      </w:r>
      <w:r w:rsidRPr="001513FD">
        <w:rPr>
          <w:sz w:val="28"/>
          <w:szCs w:val="28"/>
          <w:shd w:val="clear" w:color="auto" w:fill="FFFFFF"/>
        </w:rPr>
        <w:t xml:space="preserve">ответствии с ним нормативными правовыми актами и локальными актами </w:t>
      </w:r>
      <w:r w:rsidR="006A2C4F">
        <w:rPr>
          <w:sz w:val="28"/>
          <w:szCs w:val="28"/>
          <w:shd w:val="clear" w:color="auto" w:fill="FFFFFF"/>
        </w:rPr>
        <w:t>Адм</w:t>
      </w:r>
      <w:r>
        <w:rPr>
          <w:sz w:val="28"/>
          <w:szCs w:val="28"/>
          <w:shd w:val="clear" w:color="auto" w:fill="FFFFFF"/>
        </w:rPr>
        <w:t xml:space="preserve">инистрации </w:t>
      </w:r>
      <w:r w:rsidR="006A2C4F">
        <w:rPr>
          <w:sz w:val="28"/>
          <w:szCs w:val="28"/>
          <w:shd w:val="clear" w:color="auto" w:fill="FFFFFF"/>
        </w:rPr>
        <w:t>Поспелихинского</w:t>
      </w:r>
      <w:r>
        <w:rPr>
          <w:sz w:val="28"/>
          <w:szCs w:val="28"/>
          <w:shd w:val="clear" w:color="auto" w:fill="FFFFFF"/>
        </w:rPr>
        <w:t xml:space="preserve"> района</w:t>
      </w:r>
      <w:r w:rsidR="006A2C4F">
        <w:rPr>
          <w:sz w:val="28"/>
          <w:szCs w:val="28"/>
          <w:shd w:val="clear" w:color="auto" w:fill="FFFFFF"/>
        </w:rPr>
        <w:t xml:space="preserve"> (приложение 3)</w:t>
      </w:r>
      <w:r>
        <w:rPr>
          <w:sz w:val="28"/>
          <w:szCs w:val="28"/>
          <w:shd w:val="clear" w:color="auto" w:fill="FFFFFF"/>
        </w:rPr>
        <w:t>;</w:t>
      </w:r>
    </w:p>
    <w:bookmarkEnd w:id="1"/>
    <w:p w:rsidR="0003457A" w:rsidRDefault="0003457A" w:rsidP="0003457A">
      <w:pPr>
        <w:ind w:firstLine="709"/>
        <w:contextualSpacing/>
        <w:jc w:val="both"/>
        <w:rPr>
          <w:sz w:val="28"/>
          <w:szCs w:val="28"/>
        </w:rPr>
      </w:pPr>
      <w:r w:rsidRPr="001513FD">
        <w:rPr>
          <w:sz w:val="28"/>
          <w:szCs w:val="28"/>
        </w:rPr>
        <w:t>перечень информационных систем персональных данных</w:t>
      </w:r>
      <w:r w:rsidR="006A2C4F">
        <w:rPr>
          <w:sz w:val="28"/>
          <w:szCs w:val="28"/>
        </w:rPr>
        <w:t xml:space="preserve"> (приложение 4)</w:t>
      </w:r>
      <w:r>
        <w:rPr>
          <w:sz w:val="28"/>
          <w:szCs w:val="28"/>
        </w:rPr>
        <w:t>;</w:t>
      </w:r>
    </w:p>
    <w:p w:rsidR="0003457A" w:rsidRDefault="0003457A" w:rsidP="0003457A">
      <w:pPr>
        <w:ind w:firstLine="709"/>
        <w:contextualSpacing/>
        <w:jc w:val="both"/>
        <w:rPr>
          <w:sz w:val="28"/>
          <w:szCs w:val="28"/>
        </w:rPr>
      </w:pPr>
      <w:r w:rsidRPr="001513FD">
        <w:rPr>
          <w:sz w:val="28"/>
          <w:szCs w:val="28"/>
        </w:rPr>
        <w:t xml:space="preserve">перечень персональных данных, обрабатываемых в </w:t>
      </w:r>
      <w:r w:rsidR="006A2C4F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</w:t>
      </w:r>
      <w:r w:rsidR="006A2C4F">
        <w:rPr>
          <w:sz w:val="28"/>
          <w:szCs w:val="28"/>
        </w:rPr>
        <w:t>Поспелихинского</w:t>
      </w:r>
      <w:r w:rsidRPr="001513FD">
        <w:rPr>
          <w:sz w:val="28"/>
          <w:szCs w:val="28"/>
        </w:rPr>
        <w:t xml:space="preserve"> района</w:t>
      </w:r>
      <w:r w:rsidR="00443649">
        <w:rPr>
          <w:sz w:val="28"/>
          <w:szCs w:val="28"/>
        </w:rPr>
        <w:t xml:space="preserve"> (приложение 5)</w:t>
      </w:r>
      <w:r>
        <w:rPr>
          <w:sz w:val="28"/>
          <w:szCs w:val="28"/>
        </w:rPr>
        <w:t>;</w:t>
      </w:r>
    </w:p>
    <w:p w:rsidR="0003457A" w:rsidRDefault="0003457A" w:rsidP="0003457A">
      <w:pPr>
        <w:ind w:firstLine="709"/>
        <w:contextualSpacing/>
        <w:jc w:val="both"/>
        <w:rPr>
          <w:sz w:val="28"/>
          <w:szCs w:val="28"/>
        </w:rPr>
      </w:pPr>
      <w:r w:rsidRPr="0085694F">
        <w:rPr>
          <w:sz w:val="28"/>
          <w:szCs w:val="28"/>
        </w:rPr>
        <w:lastRenderedPageBreak/>
        <w:t>перечень</w:t>
      </w:r>
      <w:r w:rsidR="00890ECB">
        <w:rPr>
          <w:sz w:val="28"/>
          <w:szCs w:val="28"/>
        </w:rPr>
        <w:t>должностей</w:t>
      </w:r>
      <w:r w:rsidRPr="0085694F">
        <w:rPr>
          <w:sz w:val="28"/>
          <w:szCs w:val="28"/>
        </w:rPr>
        <w:t>, замещение которых предусматривает осущест</w:t>
      </w:r>
      <w:r w:rsidRPr="0085694F">
        <w:rPr>
          <w:sz w:val="28"/>
          <w:szCs w:val="28"/>
        </w:rPr>
        <w:t>в</w:t>
      </w:r>
      <w:r w:rsidRPr="0085694F">
        <w:rPr>
          <w:sz w:val="28"/>
          <w:szCs w:val="28"/>
        </w:rPr>
        <w:t>ление обработки персональных данных либо осуществление доступа к пе</w:t>
      </w:r>
      <w:r w:rsidRPr="0085694F">
        <w:rPr>
          <w:sz w:val="28"/>
          <w:szCs w:val="28"/>
        </w:rPr>
        <w:t>р</w:t>
      </w:r>
      <w:r w:rsidRPr="0085694F">
        <w:rPr>
          <w:sz w:val="28"/>
          <w:szCs w:val="28"/>
        </w:rPr>
        <w:t>сональным данным</w:t>
      </w:r>
      <w:r w:rsidR="00443649">
        <w:rPr>
          <w:sz w:val="28"/>
          <w:szCs w:val="28"/>
        </w:rPr>
        <w:t xml:space="preserve"> (приложение 6)</w:t>
      </w:r>
      <w:r>
        <w:rPr>
          <w:sz w:val="28"/>
          <w:szCs w:val="28"/>
        </w:rPr>
        <w:t>;</w:t>
      </w:r>
    </w:p>
    <w:p w:rsidR="0003457A" w:rsidRPr="00004F91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2" w:name="sub_110210"/>
      <w:r w:rsidRPr="00004F91">
        <w:rPr>
          <w:sz w:val="28"/>
          <w:szCs w:val="28"/>
        </w:rPr>
        <w:t>должностной регламент ответственного за организацию обработки пе</w:t>
      </w:r>
      <w:r w:rsidRPr="00004F91">
        <w:rPr>
          <w:sz w:val="28"/>
          <w:szCs w:val="28"/>
        </w:rPr>
        <w:t>р</w:t>
      </w:r>
      <w:r w:rsidRPr="00004F91">
        <w:rPr>
          <w:sz w:val="28"/>
          <w:szCs w:val="28"/>
        </w:rPr>
        <w:t xml:space="preserve">сональных данных в </w:t>
      </w:r>
      <w:r w:rsidR="006A2C4F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</w:t>
      </w:r>
      <w:r w:rsidR="006A2C4F">
        <w:rPr>
          <w:sz w:val="28"/>
          <w:szCs w:val="28"/>
        </w:rPr>
        <w:t>Поспелихинского</w:t>
      </w:r>
      <w:r>
        <w:rPr>
          <w:sz w:val="28"/>
          <w:szCs w:val="28"/>
        </w:rPr>
        <w:t xml:space="preserve"> района</w:t>
      </w:r>
      <w:r w:rsidR="00443649">
        <w:rPr>
          <w:sz w:val="28"/>
          <w:szCs w:val="28"/>
        </w:rPr>
        <w:t xml:space="preserve"> (приложение 7)</w:t>
      </w:r>
      <w:r w:rsidRPr="00004F91">
        <w:rPr>
          <w:sz w:val="28"/>
          <w:szCs w:val="28"/>
        </w:rPr>
        <w:t>;</w:t>
      </w:r>
    </w:p>
    <w:bookmarkEnd w:id="2"/>
    <w:p w:rsidR="0003457A" w:rsidRPr="00A60F19" w:rsidRDefault="0003457A" w:rsidP="0003457A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60F19">
        <w:rPr>
          <w:sz w:val="28"/>
          <w:szCs w:val="28"/>
          <w:shd w:val="clear" w:color="auto" w:fill="FFFFFF"/>
        </w:rPr>
        <w:t xml:space="preserve">типовое обязательствомуниципального служащего </w:t>
      </w:r>
      <w:r w:rsidR="006A2C4F" w:rsidRPr="00A60F19">
        <w:rPr>
          <w:sz w:val="28"/>
          <w:szCs w:val="28"/>
          <w:shd w:val="clear" w:color="auto" w:fill="FFFFFF"/>
        </w:rPr>
        <w:t>Адм</w:t>
      </w:r>
      <w:r w:rsidRPr="00A60F19">
        <w:rPr>
          <w:sz w:val="28"/>
          <w:szCs w:val="28"/>
          <w:shd w:val="clear" w:color="auto" w:fill="FFFFFF"/>
        </w:rPr>
        <w:t>инистраци</w:t>
      </w:r>
      <w:r w:rsidRPr="00A60F19">
        <w:rPr>
          <w:sz w:val="28"/>
          <w:szCs w:val="28"/>
          <w:shd w:val="clear" w:color="auto" w:fill="FFFFFF"/>
        </w:rPr>
        <w:t>и</w:t>
      </w:r>
      <w:r w:rsidR="006A2C4F" w:rsidRPr="00A60F19">
        <w:rPr>
          <w:sz w:val="28"/>
          <w:szCs w:val="28"/>
          <w:shd w:val="clear" w:color="auto" w:fill="FFFFFF"/>
        </w:rPr>
        <w:t>Поспелихинского</w:t>
      </w:r>
      <w:r w:rsidRPr="00A60F19">
        <w:rPr>
          <w:sz w:val="28"/>
          <w:szCs w:val="28"/>
          <w:shd w:val="clear" w:color="auto" w:fill="FFFFFF"/>
        </w:rPr>
        <w:t xml:space="preserve"> района Алтайского края, непосредственно осуществля</w:t>
      </w:r>
      <w:r w:rsidRPr="00A60F19">
        <w:rPr>
          <w:sz w:val="28"/>
          <w:szCs w:val="28"/>
          <w:shd w:val="clear" w:color="auto" w:fill="FFFFFF"/>
        </w:rPr>
        <w:t>ю</w:t>
      </w:r>
      <w:r w:rsidRPr="00A60F19">
        <w:rPr>
          <w:sz w:val="28"/>
          <w:szCs w:val="28"/>
          <w:shd w:val="clear" w:color="auto" w:fill="FFFFFF"/>
        </w:rPr>
        <w:t>щего обработку персональных данных, в случае расторжения с ним трудов</w:t>
      </w:r>
      <w:r w:rsidRPr="00A60F19">
        <w:rPr>
          <w:sz w:val="28"/>
          <w:szCs w:val="28"/>
          <w:shd w:val="clear" w:color="auto" w:fill="FFFFFF"/>
        </w:rPr>
        <w:t>о</w:t>
      </w:r>
      <w:r w:rsidRPr="00A60F19">
        <w:rPr>
          <w:sz w:val="28"/>
          <w:szCs w:val="28"/>
          <w:shd w:val="clear" w:color="auto" w:fill="FFFFFF"/>
        </w:rPr>
        <w:t>го договора прекратить обработку персональных данных, ставших известн</w:t>
      </w:r>
      <w:r w:rsidRPr="00A60F19">
        <w:rPr>
          <w:sz w:val="28"/>
          <w:szCs w:val="28"/>
          <w:shd w:val="clear" w:color="auto" w:fill="FFFFFF"/>
        </w:rPr>
        <w:t>ы</w:t>
      </w:r>
      <w:r w:rsidRPr="00A60F19">
        <w:rPr>
          <w:sz w:val="28"/>
          <w:szCs w:val="28"/>
          <w:shd w:val="clear" w:color="auto" w:fill="FFFFFF"/>
        </w:rPr>
        <w:t>ми ему в связи с исполнением должностных обязанностей</w:t>
      </w:r>
      <w:r w:rsidR="00443649" w:rsidRPr="00A60F19">
        <w:rPr>
          <w:sz w:val="28"/>
          <w:szCs w:val="28"/>
          <w:shd w:val="clear" w:color="auto" w:fill="FFFFFF"/>
        </w:rPr>
        <w:t xml:space="preserve"> (приложение 8)</w:t>
      </w:r>
      <w:r w:rsidRPr="00A60F19">
        <w:rPr>
          <w:sz w:val="28"/>
          <w:szCs w:val="28"/>
          <w:shd w:val="clear" w:color="auto" w:fill="FFFFFF"/>
        </w:rPr>
        <w:t>;</w:t>
      </w:r>
    </w:p>
    <w:p w:rsidR="0003457A" w:rsidRPr="00A60F19" w:rsidRDefault="0003457A" w:rsidP="0003457A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60F19">
        <w:rPr>
          <w:sz w:val="28"/>
          <w:szCs w:val="28"/>
          <w:shd w:val="clear" w:color="auto" w:fill="FFFFFF"/>
        </w:rPr>
        <w:t>типовую форму согласия на обработку персональных данных субъе</w:t>
      </w:r>
      <w:r w:rsidRPr="00A60F19">
        <w:rPr>
          <w:sz w:val="28"/>
          <w:szCs w:val="28"/>
          <w:shd w:val="clear" w:color="auto" w:fill="FFFFFF"/>
        </w:rPr>
        <w:t>к</w:t>
      </w:r>
      <w:r w:rsidRPr="00A60F19">
        <w:rPr>
          <w:sz w:val="28"/>
          <w:szCs w:val="28"/>
          <w:shd w:val="clear" w:color="auto" w:fill="FFFFFF"/>
        </w:rPr>
        <w:t>тов персональных данных</w:t>
      </w:r>
      <w:r w:rsidR="00443649" w:rsidRPr="00A60F19">
        <w:rPr>
          <w:sz w:val="28"/>
          <w:szCs w:val="28"/>
          <w:shd w:val="clear" w:color="auto" w:fill="FFFFFF"/>
        </w:rPr>
        <w:t xml:space="preserve"> (приложение 9)</w:t>
      </w:r>
      <w:r w:rsidRPr="00A60F19">
        <w:rPr>
          <w:sz w:val="28"/>
          <w:szCs w:val="28"/>
          <w:shd w:val="clear" w:color="auto" w:fill="FFFFFF"/>
        </w:rPr>
        <w:t>;</w:t>
      </w:r>
    </w:p>
    <w:p w:rsidR="00A60F19" w:rsidRPr="00A60F19" w:rsidRDefault="00A60F19" w:rsidP="0003457A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60F19">
        <w:rPr>
          <w:spacing w:val="-3"/>
          <w:sz w:val="28"/>
          <w:szCs w:val="28"/>
        </w:rPr>
        <w:t>типовую форму согласия  на обработку персональных данных Админ</w:t>
      </w:r>
      <w:r w:rsidRPr="00A60F19">
        <w:rPr>
          <w:spacing w:val="-3"/>
          <w:sz w:val="28"/>
          <w:szCs w:val="28"/>
        </w:rPr>
        <w:t>и</w:t>
      </w:r>
      <w:r w:rsidRPr="00A60F19">
        <w:rPr>
          <w:spacing w:val="-3"/>
          <w:sz w:val="28"/>
          <w:szCs w:val="28"/>
        </w:rPr>
        <w:t>страцией Поспелихинского района Алтайского края, разрешенных для распр</w:t>
      </w:r>
      <w:r w:rsidRPr="00A60F19">
        <w:rPr>
          <w:spacing w:val="-3"/>
          <w:sz w:val="28"/>
          <w:szCs w:val="28"/>
        </w:rPr>
        <w:t>о</w:t>
      </w:r>
      <w:r w:rsidRPr="00A60F19">
        <w:rPr>
          <w:spacing w:val="-3"/>
          <w:sz w:val="28"/>
          <w:szCs w:val="28"/>
        </w:rPr>
        <w:t>странения (приложение 10);</w:t>
      </w:r>
    </w:p>
    <w:p w:rsidR="0003457A" w:rsidRPr="00A60F19" w:rsidRDefault="0003457A" w:rsidP="0003457A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60F19">
        <w:rPr>
          <w:sz w:val="28"/>
          <w:szCs w:val="28"/>
          <w:shd w:val="clear" w:color="auto" w:fill="FFFFFF"/>
        </w:rPr>
        <w:t>типовую форму разъяснения субъекту персональных данных юридич</w:t>
      </w:r>
      <w:r w:rsidRPr="00A60F19">
        <w:rPr>
          <w:sz w:val="28"/>
          <w:szCs w:val="28"/>
          <w:shd w:val="clear" w:color="auto" w:fill="FFFFFF"/>
        </w:rPr>
        <w:t>е</w:t>
      </w:r>
      <w:r w:rsidRPr="00A60F19">
        <w:rPr>
          <w:sz w:val="28"/>
          <w:szCs w:val="28"/>
          <w:shd w:val="clear" w:color="auto" w:fill="FFFFFF"/>
        </w:rPr>
        <w:t>ских последствий отказа предоставить свои персональные данные</w:t>
      </w:r>
      <w:r w:rsidR="00443649" w:rsidRPr="00A60F19">
        <w:rPr>
          <w:sz w:val="28"/>
          <w:szCs w:val="28"/>
          <w:shd w:val="clear" w:color="auto" w:fill="FFFFFF"/>
        </w:rPr>
        <w:t xml:space="preserve"> (прилож</w:t>
      </w:r>
      <w:r w:rsidR="00443649" w:rsidRPr="00A60F19">
        <w:rPr>
          <w:sz w:val="28"/>
          <w:szCs w:val="28"/>
          <w:shd w:val="clear" w:color="auto" w:fill="FFFFFF"/>
        </w:rPr>
        <w:t>е</w:t>
      </w:r>
      <w:r w:rsidR="00443649" w:rsidRPr="00A60F19">
        <w:rPr>
          <w:sz w:val="28"/>
          <w:szCs w:val="28"/>
          <w:shd w:val="clear" w:color="auto" w:fill="FFFFFF"/>
        </w:rPr>
        <w:t>ние 1</w:t>
      </w:r>
      <w:r w:rsidR="00A60F19" w:rsidRPr="00A60F19">
        <w:rPr>
          <w:sz w:val="28"/>
          <w:szCs w:val="28"/>
          <w:shd w:val="clear" w:color="auto" w:fill="FFFFFF"/>
        </w:rPr>
        <w:t>1</w:t>
      </w:r>
      <w:r w:rsidR="00443649" w:rsidRPr="00A60F19">
        <w:rPr>
          <w:sz w:val="28"/>
          <w:szCs w:val="28"/>
          <w:shd w:val="clear" w:color="auto" w:fill="FFFFFF"/>
        </w:rPr>
        <w:t>)</w:t>
      </w:r>
      <w:r w:rsidRPr="00A60F19">
        <w:rPr>
          <w:sz w:val="28"/>
          <w:szCs w:val="28"/>
          <w:shd w:val="clear" w:color="auto" w:fill="FFFFFF"/>
        </w:rPr>
        <w:t>;</w:t>
      </w:r>
    </w:p>
    <w:p w:rsidR="0003457A" w:rsidRPr="008B669B" w:rsidRDefault="0003457A" w:rsidP="0003457A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B669B">
        <w:rPr>
          <w:sz w:val="28"/>
          <w:szCs w:val="28"/>
        </w:rPr>
        <w:t>типовую фор</w:t>
      </w:r>
      <w:r>
        <w:rPr>
          <w:sz w:val="28"/>
          <w:szCs w:val="28"/>
        </w:rPr>
        <w:t>м</w:t>
      </w:r>
      <w:r w:rsidRPr="008B669B">
        <w:rPr>
          <w:sz w:val="28"/>
          <w:szCs w:val="28"/>
        </w:rPr>
        <w:t>у запроса субъекта персональных данных или его зако</w:t>
      </w:r>
      <w:r w:rsidRPr="008B669B">
        <w:rPr>
          <w:sz w:val="28"/>
          <w:szCs w:val="28"/>
        </w:rPr>
        <w:t>н</w:t>
      </w:r>
      <w:r w:rsidRPr="008B669B">
        <w:rPr>
          <w:sz w:val="28"/>
          <w:szCs w:val="28"/>
        </w:rPr>
        <w:t>ного представителя</w:t>
      </w:r>
      <w:r w:rsidR="00443649">
        <w:rPr>
          <w:sz w:val="28"/>
          <w:szCs w:val="28"/>
        </w:rPr>
        <w:t xml:space="preserve"> (приложение 1</w:t>
      </w:r>
      <w:r w:rsidR="00A60F19">
        <w:rPr>
          <w:sz w:val="28"/>
          <w:szCs w:val="28"/>
        </w:rPr>
        <w:t>2</w:t>
      </w:r>
      <w:r w:rsidR="00443649">
        <w:rPr>
          <w:sz w:val="28"/>
          <w:szCs w:val="28"/>
        </w:rPr>
        <w:t>)</w:t>
      </w:r>
      <w:r w:rsidRPr="008B669B">
        <w:rPr>
          <w:sz w:val="28"/>
          <w:szCs w:val="28"/>
        </w:rPr>
        <w:t>;</w:t>
      </w:r>
    </w:p>
    <w:p w:rsidR="0003457A" w:rsidRDefault="0003457A" w:rsidP="0003457A">
      <w:pPr>
        <w:ind w:firstLine="709"/>
        <w:contextualSpacing/>
        <w:jc w:val="both"/>
        <w:rPr>
          <w:sz w:val="28"/>
          <w:szCs w:val="28"/>
        </w:rPr>
      </w:pPr>
      <w:r w:rsidRPr="008B669B">
        <w:rPr>
          <w:sz w:val="28"/>
          <w:szCs w:val="28"/>
        </w:rPr>
        <w:t xml:space="preserve">порядок доступа муниципальных служащих </w:t>
      </w:r>
      <w:r w:rsidR="006A2C4F">
        <w:rPr>
          <w:sz w:val="28"/>
          <w:szCs w:val="28"/>
        </w:rPr>
        <w:t>Адм</w:t>
      </w:r>
      <w:r w:rsidRPr="008B669B">
        <w:rPr>
          <w:sz w:val="28"/>
          <w:szCs w:val="28"/>
        </w:rPr>
        <w:t>инистрации района</w:t>
      </w:r>
      <w:r w:rsidRPr="00C25DDC">
        <w:rPr>
          <w:sz w:val="28"/>
          <w:szCs w:val="28"/>
        </w:rPr>
        <w:t xml:space="preserve"> в помещения, в которых ведется обработка персональных данных</w:t>
      </w:r>
      <w:r w:rsidR="00443649">
        <w:rPr>
          <w:sz w:val="28"/>
          <w:szCs w:val="28"/>
        </w:rPr>
        <w:t xml:space="preserve"> (приложение 1</w:t>
      </w:r>
      <w:r w:rsidR="00A60F19">
        <w:rPr>
          <w:sz w:val="28"/>
          <w:szCs w:val="28"/>
        </w:rPr>
        <w:t>3</w:t>
      </w:r>
      <w:r w:rsidR="0044364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62AFC" w:rsidRPr="0003457A" w:rsidRDefault="00A60F19" w:rsidP="00A60F19">
      <w:pPr>
        <w:pStyle w:val="23"/>
        <w:shd w:val="clear" w:color="auto" w:fill="auto"/>
        <w:tabs>
          <w:tab w:val="left" w:pos="0"/>
        </w:tabs>
        <w:spacing w:after="0"/>
        <w:ind w:left="4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162AFC">
        <w:rPr>
          <w:rFonts w:ascii="Times New Roman" w:hAnsi="Times New Roman" w:cs="Times New Roman"/>
          <w:sz w:val="28"/>
          <w:szCs w:val="28"/>
        </w:rPr>
        <w:t>.</w:t>
      </w:r>
      <w:r w:rsidR="00443649">
        <w:rPr>
          <w:rFonts w:ascii="Times New Roman" w:hAnsi="Times New Roman" w:cs="Times New Roman"/>
          <w:sz w:val="28"/>
          <w:szCs w:val="28"/>
        </w:rPr>
        <w:t>Главному специалисту Управления делами Бутенко Е.А.</w:t>
      </w:r>
      <w:r w:rsidR="00162AFC">
        <w:rPr>
          <w:rFonts w:ascii="Times New Roman" w:hAnsi="Times New Roman" w:cs="Times New Roman"/>
          <w:sz w:val="28"/>
          <w:szCs w:val="28"/>
        </w:rPr>
        <w:t xml:space="preserve"> ознакомить м</w:t>
      </w:r>
      <w:r w:rsidR="00162AFC">
        <w:rPr>
          <w:rFonts w:ascii="Times New Roman" w:hAnsi="Times New Roman" w:cs="Times New Roman"/>
          <w:sz w:val="28"/>
          <w:szCs w:val="28"/>
        </w:rPr>
        <w:t>у</w:t>
      </w:r>
      <w:r w:rsidR="00162AFC">
        <w:rPr>
          <w:rFonts w:ascii="Times New Roman" w:hAnsi="Times New Roman" w:cs="Times New Roman"/>
          <w:sz w:val="28"/>
          <w:szCs w:val="28"/>
        </w:rPr>
        <w:t>ниципальных служащих с настоящим постановлением под роспись.</w:t>
      </w:r>
    </w:p>
    <w:p w:rsidR="0003457A" w:rsidRPr="005D5115" w:rsidRDefault="00A60F19" w:rsidP="0003457A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457A">
        <w:rPr>
          <w:sz w:val="28"/>
          <w:szCs w:val="28"/>
        </w:rPr>
        <w:t>.Контроль за исполнением данного постановления оставляю за собой.</w:t>
      </w:r>
    </w:p>
    <w:p w:rsidR="0003457A" w:rsidRDefault="0003457A" w:rsidP="0003457A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03457A" w:rsidRPr="005D5115" w:rsidRDefault="0003457A" w:rsidP="0003457A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03457A" w:rsidRDefault="0003457A" w:rsidP="0003457A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  <w:r w:rsidRPr="00D933B7">
        <w:rPr>
          <w:sz w:val="28"/>
          <w:szCs w:val="28"/>
        </w:rPr>
        <w:t>Глава района</w:t>
      </w:r>
      <w:r w:rsidRPr="00D933B7">
        <w:rPr>
          <w:sz w:val="28"/>
          <w:szCs w:val="28"/>
        </w:rPr>
        <w:tab/>
      </w:r>
      <w:r w:rsidRPr="00D933B7">
        <w:rPr>
          <w:sz w:val="28"/>
          <w:szCs w:val="28"/>
        </w:rPr>
        <w:tab/>
      </w:r>
      <w:r w:rsidR="00851A7C">
        <w:rPr>
          <w:sz w:val="28"/>
          <w:szCs w:val="28"/>
        </w:rPr>
        <w:t xml:space="preserve">             </w:t>
      </w:r>
      <w:r w:rsidRPr="00D933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3649">
        <w:rPr>
          <w:sz w:val="28"/>
          <w:szCs w:val="28"/>
        </w:rPr>
        <w:t>И.А. Башмаков</w:t>
      </w:r>
    </w:p>
    <w:p w:rsidR="00162AFC" w:rsidRDefault="00162AFC" w:rsidP="0003457A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162AFC" w:rsidRDefault="00162AFC" w:rsidP="0003457A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162AFC" w:rsidRDefault="00162AFC" w:rsidP="0003457A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162AFC" w:rsidRDefault="00162AFC" w:rsidP="0003457A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162AFC" w:rsidRDefault="00162AFC" w:rsidP="0003457A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162AFC" w:rsidRDefault="00162AFC" w:rsidP="0003457A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162AFC" w:rsidRDefault="00162AFC" w:rsidP="0003457A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162AFC" w:rsidRDefault="00162AFC" w:rsidP="0003457A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162AFC" w:rsidRDefault="00162AFC" w:rsidP="0003457A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162AFC" w:rsidRDefault="00162AFC" w:rsidP="0003457A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162AFC" w:rsidRDefault="00162AFC" w:rsidP="0003457A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162AFC" w:rsidRDefault="00162AFC" w:rsidP="0003457A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443649" w:rsidRDefault="00443649">
      <w:pPr>
        <w:spacing w:after="160" w:line="259" w:lineRule="auto"/>
      </w:pPr>
      <w:r>
        <w:br w:type="page"/>
      </w:r>
    </w:p>
    <w:p w:rsidR="0003457A" w:rsidRDefault="00C718A5" w:rsidP="0003457A">
      <w:pPr>
        <w:tabs>
          <w:tab w:val="left" w:pos="3030"/>
        </w:tabs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43649" w:rsidRDefault="00C718A5" w:rsidP="0003457A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3457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03457A" w:rsidRDefault="006A2C4F" w:rsidP="00403C75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Адм</w:t>
      </w:r>
      <w:r w:rsidR="0003457A">
        <w:rPr>
          <w:sz w:val="28"/>
          <w:szCs w:val="28"/>
        </w:rPr>
        <w:t>инистрации района</w:t>
      </w:r>
    </w:p>
    <w:p w:rsidR="0003457A" w:rsidRPr="00841B84" w:rsidRDefault="00403C75" w:rsidP="0003457A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1D34">
        <w:rPr>
          <w:sz w:val="28"/>
          <w:szCs w:val="28"/>
        </w:rPr>
        <w:t>04.06.2021</w:t>
      </w:r>
      <w:r w:rsidR="0003457A">
        <w:rPr>
          <w:sz w:val="28"/>
          <w:szCs w:val="28"/>
        </w:rPr>
        <w:t xml:space="preserve">№ </w:t>
      </w:r>
      <w:r w:rsidR="00A01D34">
        <w:rPr>
          <w:sz w:val="28"/>
          <w:szCs w:val="28"/>
        </w:rPr>
        <w:t>278</w:t>
      </w:r>
    </w:p>
    <w:p w:rsidR="0003457A" w:rsidRDefault="0003457A" w:rsidP="0003457A"/>
    <w:p w:rsidR="0003457A" w:rsidRDefault="0003457A" w:rsidP="0003457A">
      <w:pPr>
        <w:shd w:val="clear" w:color="auto" w:fill="FFFFFF"/>
        <w:suppressAutoHyphens/>
        <w:contextualSpacing/>
        <w:jc w:val="center"/>
        <w:rPr>
          <w:sz w:val="28"/>
          <w:szCs w:val="28"/>
        </w:rPr>
      </w:pPr>
      <w:r w:rsidRPr="006C4EAA">
        <w:rPr>
          <w:sz w:val="28"/>
          <w:szCs w:val="28"/>
        </w:rPr>
        <w:t>П</w:t>
      </w:r>
      <w:r w:rsidR="00C718A5">
        <w:rPr>
          <w:sz w:val="28"/>
          <w:szCs w:val="28"/>
        </w:rPr>
        <w:t xml:space="preserve">равила </w:t>
      </w:r>
    </w:p>
    <w:p w:rsidR="00A8629D" w:rsidRDefault="0003457A" w:rsidP="0003457A">
      <w:pPr>
        <w:shd w:val="clear" w:color="auto" w:fill="FFFFFF"/>
        <w:suppressAutoHyphens/>
        <w:contextualSpacing/>
        <w:jc w:val="center"/>
        <w:rPr>
          <w:sz w:val="28"/>
          <w:szCs w:val="28"/>
        </w:rPr>
      </w:pPr>
      <w:r w:rsidRPr="006C4EAA">
        <w:rPr>
          <w:sz w:val="28"/>
          <w:szCs w:val="28"/>
        </w:rPr>
        <w:t xml:space="preserve">обработки персональных данных, устанавливающие процедуры, направленные на выявление и предотвращение нарушений </w:t>
      </w:r>
      <w:hyperlink r:id="rId11" w:history="1">
        <w:r w:rsidRPr="0003457A">
          <w:rPr>
            <w:rStyle w:val="af4"/>
            <w:color w:val="000000" w:themeColor="text1"/>
            <w:sz w:val="28"/>
            <w:szCs w:val="28"/>
          </w:rPr>
          <w:t>законодательства</w:t>
        </w:r>
      </w:hyperlink>
      <w:r w:rsidRPr="006C4EAA">
        <w:rPr>
          <w:sz w:val="28"/>
          <w:szCs w:val="28"/>
        </w:rPr>
        <w:t xml:space="preserve"> Российской Федерации в сфере персональных дан</w:t>
      </w:r>
      <w:r>
        <w:rPr>
          <w:sz w:val="28"/>
          <w:szCs w:val="28"/>
        </w:rPr>
        <w:t>ных в</w:t>
      </w:r>
    </w:p>
    <w:p w:rsidR="0003457A" w:rsidRDefault="006A2C4F" w:rsidP="0003457A">
      <w:pPr>
        <w:shd w:val="clear" w:color="auto" w:fill="FFFFFF"/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</w:t>
      </w:r>
      <w:r w:rsidR="0003457A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Поспелихинского</w:t>
      </w:r>
      <w:r w:rsidR="0003457A">
        <w:rPr>
          <w:sz w:val="28"/>
          <w:szCs w:val="28"/>
        </w:rPr>
        <w:t xml:space="preserve"> района</w:t>
      </w:r>
    </w:p>
    <w:p w:rsidR="0003457A" w:rsidRPr="002F72E5" w:rsidRDefault="0003457A" w:rsidP="0003457A">
      <w:pPr>
        <w:shd w:val="clear" w:color="auto" w:fill="FFFFFF"/>
        <w:suppressAutoHyphens/>
        <w:ind w:firstLine="720"/>
        <w:contextualSpacing/>
        <w:jc w:val="both"/>
        <w:rPr>
          <w:sz w:val="28"/>
          <w:szCs w:val="28"/>
        </w:rPr>
      </w:pPr>
    </w:p>
    <w:p w:rsidR="0003457A" w:rsidRPr="0012108F" w:rsidRDefault="0003457A" w:rsidP="0003457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sub_100"/>
      <w:r w:rsidRPr="0012108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bookmarkEnd w:id="3"/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4" w:name="sub_102"/>
      <w:r>
        <w:rPr>
          <w:sz w:val="28"/>
          <w:szCs w:val="28"/>
        </w:rPr>
        <w:t>1.1</w:t>
      </w:r>
      <w:r w:rsidRPr="002F72E5">
        <w:rPr>
          <w:sz w:val="28"/>
          <w:szCs w:val="28"/>
        </w:rPr>
        <w:t>. Правила предназначены для установления единообразной орган</w:t>
      </w:r>
      <w:r w:rsidRPr="002F72E5">
        <w:rPr>
          <w:sz w:val="28"/>
          <w:szCs w:val="28"/>
        </w:rPr>
        <w:t>и</w:t>
      </w:r>
      <w:r w:rsidRPr="002F72E5">
        <w:rPr>
          <w:sz w:val="28"/>
          <w:szCs w:val="28"/>
        </w:rPr>
        <w:t xml:space="preserve">зации обращения с персональными данными в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 xml:space="preserve">инистрации </w:t>
      </w:r>
      <w:r w:rsidR="006A2C4F">
        <w:rPr>
          <w:sz w:val="28"/>
          <w:szCs w:val="28"/>
        </w:rPr>
        <w:t>Поспелихи</w:t>
      </w:r>
      <w:r w:rsidR="006A2C4F">
        <w:rPr>
          <w:sz w:val="28"/>
          <w:szCs w:val="28"/>
        </w:rPr>
        <w:t>н</w:t>
      </w:r>
      <w:r w:rsidR="006A2C4F">
        <w:rPr>
          <w:sz w:val="28"/>
          <w:szCs w:val="28"/>
        </w:rPr>
        <w:t>ского</w:t>
      </w:r>
      <w:r w:rsidRPr="002F72E5">
        <w:rPr>
          <w:sz w:val="28"/>
          <w:szCs w:val="28"/>
        </w:rPr>
        <w:t xml:space="preserve"> района (далее </w:t>
      </w:r>
      <w:r>
        <w:rPr>
          <w:sz w:val="28"/>
          <w:szCs w:val="28"/>
        </w:rPr>
        <w:t>–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инистрация</w:t>
      </w:r>
      <w:r>
        <w:rPr>
          <w:sz w:val="28"/>
          <w:szCs w:val="28"/>
        </w:rPr>
        <w:t xml:space="preserve"> района</w:t>
      </w:r>
      <w:r w:rsidRPr="002F72E5">
        <w:rPr>
          <w:sz w:val="28"/>
          <w:szCs w:val="28"/>
        </w:rPr>
        <w:t>):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5" w:name="sub_1021"/>
      <w:bookmarkEnd w:id="4"/>
      <w:r w:rsidRPr="002F72E5">
        <w:rPr>
          <w:sz w:val="28"/>
          <w:szCs w:val="28"/>
        </w:rPr>
        <w:t xml:space="preserve">муниципальных служащих и работников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района</w:t>
      </w:r>
      <w:r w:rsidRPr="002F72E5">
        <w:rPr>
          <w:sz w:val="28"/>
          <w:szCs w:val="28"/>
        </w:rPr>
        <w:t>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6" w:name="sub_1022"/>
      <w:bookmarkEnd w:id="5"/>
      <w:r w:rsidRPr="002F72E5">
        <w:rPr>
          <w:sz w:val="28"/>
          <w:szCs w:val="28"/>
        </w:rPr>
        <w:t xml:space="preserve">лиц, имеющих договорные отношения гражданско-правового характера с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инистрацией</w:t>
      </w:r>
      <w:r>
        <w:rPr>
          <w:sz w:val="28"/>
          <w:szCs w:val="28"/>
        </w:rPr>
        <w:t xml:space="preserve"> района</w:t>
      </w:r>
      <w:r w:rsidRPr="002F72E5">
        <w:rPr>
          <w:sz w:val="28"/>
          <w:szCs w:val="28"/>
        </w:rPr>
        <w:t>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7" w:name="sub_1023"/>
      <w:bookmarkEnd w:id="6"/>
      <w:r w:rsidRPr="002F72E5">
        <w:rPr>
          <w:sz w:val="28"/>
          <w:szCs w:val="28"/>
        </w:rPr>
        <w:t xml:space="preserve">руководителей предприятий, учреждений, подведомственных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</w:t>
      </w:r>
      <w:r w:rsidRPr="002F72E5">
        <w:rPr>
          <w:sz w:val="28"/>
          <w:szCs w:val="28"/>
        </w:rPr>
        <w:t>и</w:t>
      </w:r>
      <w:r w:rsidRPr="002F72E5">
        <w:rPr>
          <w:sz w:val="28"/>
          <w:szCs w:val="28"/>
        </w:rPr>
        <w:t>страции</w:t>
      </w:r>
      <w:r>
        <w:rPr>
          <w:sz w:val="28"/>
          <w:szCs w:val="28"/>
        </w:rPr>
        <w:t xml:space="preserve"> района</w:t>
      </w:r>
      <w:r w:rsidRPr="002F72E5">
        <w:rPr>
          <w:sz w:val="28"/>
          <w:szCs w:val="28"/>
        </w:rPr>
        <w:t>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8" w:name="sub_1024"/>
      <w:bookmarkEnd w:id="7"/>
      <w:r w:rsidRPr="002F72E5">
        <w:rPr>
          <w:sz w:val="28"/>
          <w:szCs w:val="28"/>
        </w:rPr>
        <w:t>физических лиц и их представителей (лица, действующие по довере</w:t>
      </w:r>
      <w:r w:rsidRPr="002F72E5">
        <w:rPr>
          <w:sz w:val="28"/>
          <w:szCs w:val="28"/>
        </w:rPr>
        <w:t>н</w:t>
      </w:r>
      <w:r w:rsidRPr="002F72E5">
        <w:rPr>
          <w:sz w:val="28"/>
          <w:szCs w:val="28"/>
        </w:rPr>
        <w:t xml:space="preserve">ности физических лиц), подающих заявления (обращающиеся) в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</w:t>
      </w:r>
      <w:r w:rsidRPr="002F72E5">
        <w:rPr>
          <w:sz w:val="28"/>
          <w:szCs w:val="28"/>
        </w:rPr>
        <w:t>т</w:t>
      </w:r>
      <w:r w:rsidRPr="002F72E5">
        <w:rPr>
          <w:sz w:val="28"/>
          <w:szCs w:val="28"/>
        </w:rPr>
        <w:t xml:space="preserve">рацию </w:t>
      </w:r>
      <w:r>
        <w:rPr>
          <w:sz w:val="28"/>
          <w:szCs w:val="28"/>
        </w:rPr>
        <w:t xml:space="preserve">района </w:t>
      </w:r>
      <w:r w:rsidRPr="002F72E5">
        <w:rPr>
          <w:sz w:val="28"/>
          <w:szCs w:val="28"/>
        </w:rPr>
        <w:t>за пред</w:t>
      </w:r>
      <w:r>
        <w:rPr>
          <w:sz w:val="28"/>
          <w:szCs w:val="28"/>
        </w:rPr>
        <w:t>оставлением муниципальных услуг;</w:t>
      </w:r>
    </w:p>
    <w:p w:rsidR="0003457A" w:rsidRPr="00A01D34" w:rsidRDefault="0003457A" w:rsidP="0003457A">
      <w:pPr>
        <w:ind w:firstLine="720"/>
        <w:jc w:val="both"/>
        <w:rPr>
          <w:sz w:val="28"/>
          <w:szCs w:val="28"/>
        </w:rPr>
      </w:pPr>
      <w:bookmarkStart w:id="9" w:name="sub_1025"/>
      <w:bookmarkEnd w:id="8"/>
      <w:r w:rsidRPr="002F72E5">
        <w:rPr>
          <w:sz w:val="28"/>
          <w:szCs w:val="28"/>
        </w:rPr>
        <w:t xml:space="preserve">граждан из числа соискателей вакантных должностей в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инистр</w:t>
      </w:r>
      <w:r w:rsidRPr="002F72E5">
        <w:rPr>
          <w:sz w:val="28"/>
          <w:szCs w:val="28"/>
        </w:rPr>
        <w:t>а</w:t>
      </w:r>
      <w:r w:rsidRPr="002F72E5">
        <w:rPr>
          <w:sz w:val="28"/>
          <w:szCs w:val="28"/>
        </w:rPr>
        <w:t>ции</w:t>
      </w:r>
      <w:r>
        <w:rPr>
          <w:sz w:val="28"/>
          <w:szCs w:val="28"/>
        </w:rPr>
        <w:t xml:space="preserve"> района</w:t>
      </w:r>
      <w:r w:rsidRPr="002F72E5">
        <w:rPr>
          <w:sz w:val="28"/>
          <w:szCs w:val="28"/>
        </w:rPr>
        <w:t>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0" w:name="sub_103"/>
      <w:bookmarkEnd w:id="9"/>
      <w:r w:rsidRPr="00A01D34">
        <w:rPr>
          <w:sz w:val="28"/>
          <w:szCs w:val="28"/>
        </w:rPr>
        <w:t xml:space="preserve">1.2. </w:t>
      </w:r>
      <w:r w:rsidRPr="00A01D34">
        <w:rPr>
          <w:rStyle w:val="af5"/>
          <w:b w:val="0"/>
          <w:sz w:val="28"/>
          <w:szCs w:val="28"/>
        </w:rPr>
        <w:t>Персональные данные</w:t>
      </w:r>
      <w:r w:rsidRPr="00A01D34">
        <w:rPr>
          <w:sz w:val="28"/>
          <w:szCs w:val="28"/>
        </w:rPr>
        <w:t xml:space="preserve"> -</w:t>
      </w:r>
      <w:r w:rsidRPr="002F72E5">
        <w:rPr>
          <w:sz w:val="28"/>
          <w:szCs w:val="28"/>
        </w:rPr>
        <w:t xml:space="preserve"> любая информация, относящаяся к прямо или косвенно определенному, или определяемому физическому лицу </w:t>
      </w:r>
      <w:r>
        <w:rPr>
          <w:sz w:val="28"/>
          <w:szCs w:val="28"/>
        </w:rPr>
        <w:t>(суб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екту персональных данных)</w:t>
      </w:r>
      <w:r w:rsidRPr="002F72E5">
        <w:rPr>
          <w:sz w:val="28"/>
          <w:szCs w:val="28"/>
        </w:rPr>
        <w:t xml:space="preserve"> и необходимая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 xml:space="preserve">района </w:t>
      </w:r>
      <w:r w:rsidRPr="002F72E5">
        <w:rPr>
          <w:sz w:val="28"/>
          <w:szCs w:val="28"/>
        </w:rPr>
        <w:t>в связи с трудовыми отношениями, их предполагаемым возникновением или рассмо</w:t>
      </w:r>
      <w:r w:rsidRPr="002F72E5">
        <w:rPr>
          <w:sz w:val="28"/>
          <w:szCs w:val="28"/>
        </w:rPr>
        <w:t>т</w:t>
      </w:r>
      <w:r w:rsidRPr="002F72E5">
        <w:rPr>
          <w:sz w:val="28"/>
          <w:szCs w:val="28"/>
        </w:rPr>
        <w:t>рением обращения.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1" w:name="sub_104"/>
      <w:bookmarkEnd w:id="10"/>
      <w:r w:rsidRPr="002F72E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F72E5">
        <w:rPr>
          <w:sz w:val="28"/>
          <w:szCs w:val="28"/>
        </w:rPr>
        <w:t>. Сведения о персональных данных относятся к числу конфиденц</w:t>
      </w:r>
      <w:r w:rsidRPr="002F72E5">
        <w:rPr>
          <w:sz w:val="28"/>
          <w:szCs w:val="28"/>
        </w:rPr>
        <w:t>и</w:t>
      </w:r>
      <w:r w:rsidRPr="002F72E5">
        <w:rPr>
          <w:sz w:val="28"/>
          <w:szCs w:val="28"/>
        </w:rPr>
        <w:t>альных.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2" w:name="sub_105"/>
      <w:bookmarkEnd w:id="11"/>
      <w:r w:rsidRPr="002F72E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F72E5">
        <w:rPr>
          <w:sz w:val="28"/>
          <w:szCs w:val="28"/>
        </w:rPr>
        <w:t>. Организация обращения с персональными данными предусматр</w:t>
      </w:r>
      <w:r w:rsidRPr="002F72E5">
        <w:rPr>
          <w:sz w:val="28"/>
          <w:szCs w:val="28"/>
        </w:rPr>
        <w:t>и</w:t>
      </w:r>
      <w:r w:rsidRPr="002F72E5">
        <w:rPr>
          <w:sz w:val="28"/>
          <w:szCs w:val="28"/>
        </w:rPr>
        <w:t xml:space="preserve">вает выполнение следующих действий со сведениями, </w:t>
      </w:r>
      <w:r w:rsidRPr="005931C7">
        <w:rPr>
          <w:sz w:val="28"/>
          <w:szCs w:val="28"/>
        </w:rPr>
        <w:t xml:space="preserve">перечисленными в </w:t>
      </w:r>
      <w:hyperlink w:anchor="sub_4000" w:history="1">
        <w:r w:rsidRPr="005931C7">
          <w:rPr>
            <w:rStyle w:val="af4"/>
            <w:color w:val="000000" w:themeColor="text1"/>
            <w:sz w:val="28"/>
            <w:szCs w:val="28"/>
          </w:rPr>
          <w:t>Перечне</w:t>
        </w:r>
      </w:hyperlink>
      <w:r w:rsidRPr="005931C7">
        <w:rPr>
          <w:sz w:val="28"/>
          <w:szCs w:val="28"/>
        </w:rPr>
        <w:t xml:space="preserve"> персональных данных, обрабатываемых в </w:t>
      </w:r>
      <w:r w:rsidR="006A2C4F" w:rsidRPr="005931C7">
        <w:rPr>
          <w:sz w:val="28"/>
          <w:szCs w:val="28"/>
        </w:rPr>
        <w:t>Адм</w:t>
      </w:r>
      <w:r w:rsidRPr="005931C7">
        <w:rPr>
          <w:sz w:val="28"/>
          <w:szCs w:val="28"/>
        </w:rPr>
        <w:t>инистрации района: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3" w:name="sub_1051"/>
      <w:bookmarkEnd w:id="12"/>
      <w:r w:rsidRPr="002F72E5">
        <w:rPr>
          <w:sz w:val="28"/>
          <w:szCs w:val="28"/>
        </w:rPr>
        <w:t>сбор сведений;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4" w:name="sub_1052"/>
      <w:bookmarkEnd w:id="13"/>
      <w:r w:rsidRPr="002F72E5">
        <w:rPr>
          <w:sz w:val="28"/>
          <w:szCs w:val="28"/>
        </w:rPr>
        <w:t>запись сведений на материальный носитель;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5" w:name="sub_1053"/>
      <w:bookmarkEnd w:id="14"/>
      <w:r w:rsidRPr="002F72E5">
        <w:rPr>
          <w:sz w:val="28"/>
          <w:szCs w:val="28"/>
        </w:rPr>
        <w:t>систематизацию сведений;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6" w:name="sub_1054"/>
      <w:bookmarkEnd w:id="15"/>
      <w:r w:rsidRPr="002F72E5">
        <w:rPr>
          <w:sz w:val="28"/>
          <w:szCs w:val="28"/>
        </w:rPr>
        <w:t>хранение сведений;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7" w:name="sub_1055"/>
      <w:bookmarkEnd w:id="16"/>
      <w:r w:rsidRPr="002F72E5">
        <w:rPr>
          <w:sz w:val="28"/>
          <w:szCs w:val="28"/>
        </w:rPr>
        <w:t>накопление сведений;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8" w:name="sub_1056"/>
      <w:bookmarkEnd w:id="17"/>
      <w:r w:rsidRPr="002F72E5">
        <w:rPr>
          <w:sz w:val="28"/>
          <w:szCs w:val="28"/>
        </w:rPr>
        <w:t>обновление ранее полученных сведений;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9" w:name="sub_1057"/>
      <w:bookmarkEnd w:id="18"/>
      <w:r w:rsidRPr="002F72E5">
        <w:rPr>
          <w:sz w:val="28"/>
          <w:szCs w:val="28"/>
        </w:rPr>
        <w:t>извлечение сведений из состава других сведений;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20" w:name="sub_1058"/>
      <w:bookmarkEnd w:id="19"/>
      <w:r w:rsidRPr="002F72E5">
        <w:rPr>
          <w:sz w:val="28"/>
          <w:szCs w:val="28"/>
        </w:rPr>
        <w:t>передачу сведений;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21" w:name="sub_1059"/>
      <w:bookmarkEnd w:id="20"/>
      <w:r w:rsidRPr="002F72E5">
        <w:rPr>
          <w:sz w:val="28"/>
          <w:szCs w:val="28"/>
        </w:rPr>
        <w:t>обезличивание сведений;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22" w:name="sub_10510"/>
      <w:bookmarkEnd w:id="21"/>
      <w:r w:rsidRPr="002F72E5">
        <w:rPr>
          <w:sz w:val="28"/>
          <w:szCs w:val="28"/>
        </w:rPr>
        <w:lastRenderedPageBreak/>
        <w:t>блокирование сведений;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23" w:name="sub_10511"/>
      <w:bookmarkEnd w:id="22"/>
      <w:r w:rsidRPr="002F72E5">
        <w:rPr>
          <w:sz w:val="28"/>
          <w:szCs w:val="28"/>
        </w:rPr>
        <w:t>удаление и уничтожение (удаление, исключающее возможность во</w:t>
      </w:r>
      <w:r w:rsidRPr="002F72E5">
        <w:rPr>
          <w:sz w:val="28"/>
          <w:szCs w:val="28"/>
        </w:rPr>
        <w:t>с</w:t>
      </w:r>
      <w:r w:rsidRPr="002F72E5">
        <w:rPr>
          <w:sz w:val="28"/>
          <w:szCs w:val="28"/>
        </w:rPr>
        <w:t>становления в первоначальном виде) сведений;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24" w:name="sub_10512"/>
      <w:bookmarkEnd w:id="23"/>
      <w:r w:rsidRPr="002F72E5">
        <w:rPr>
          <w:sz w:val="28"/>
          <w:szCs w:val="28"/>
        </w:rPr>
        <w:t>выполнение иных действий.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25" w:name="sub_106"/>
      <w:bookmarkEnd w:id="24"/>
      <w:r w:rsidRPr="002F72E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F72E5">
        <w:rPr>
          <w:sz w:val="28"/>
          <w:szCs w:val="28"/>
        </w:rPr>
        <w:t xml:space="preserve">. Выполнение действий, перечисленных </w:t>
      </w:r>
      <w:r w:rsidRPr="00C76E3B">
        <w:rPr>
          <w:sz w:val="28"/>
          <w:szCs w:val="28"/>
        </w:rPr>
        <w:t xml:space="preserve">в </w:t>
      </w:r>
      <w:hyperlink w:anchor="sub_105" w:history="1">
        <w:r w:rsidRPr="001A443F">
          <w:rPr>
            <w:rStyle w:val="af4"/>
            <w:color w:val="000000" w:themeColor="text1"/>
            <w:sz w:val="28"/>
            <w:szCs w:val="28"/>
          </w:rPr>
          <w:t>п.1.</w:t>
        </w:r>
      </w:hyperlink>
      <w:r w:rsidRPr="001A443F">
        <w:rPr>
          <w:color w:val="000000" w:themeColor="text1"/>
          <w:sz w:val="28"/>
          <w:szCs w:val="28"/>
        </w:rPr>
        <w:t>4</w:t>
      </w:r>
      <w:r w:rsidRPr="002F72E5">
        <w:rPr>
          <w:sz w:val="28"/>
          <w:szCs w:val="28"/>
        </w:rPr>
        <w:t>, допускается с и</w:t>
      </w:r>
      <w:r w:rsidRPr="002F72E5">
        <w:rPr>
          <w:sz w:val="28"/>
          <w:szCs w:val="28"/>
        </w:rPr>
        <w:t>с</w:t>
      </w:r>
      <w:r w:rsidRPr="002F72E5">
        <w:rPr>
          <w:sz w:val="28"/>
          <w:szCs w:val="28"/>
        </w:rPr>
        <w:t>пользованием средств автоматизации (средств вычислительной техники) или без использования таких средств.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26" w:name="sub_107"/>
      <w:bookmarkEnd w:id="25"/>
      <w:r>
        <w:rPr>
          <w:sz w:val="28"/>
          <w:szCs w:val="28"/>
        </w:rPr>
        <w:t>1.6.</w:t>
      </w:r>
      <w:r w:rsidRPr="002F72E5">
        <w:rPr>
          <w:sz w:val="28"/>
          <w:szCs w:val="28"/>
        </w:rPr>
        <w:t>При обработке персональных данных должны соблюдаться сл</w:t>
      </w:r>
      <w:r w:rsidRPr="002F72E5">
        <w:rPr>
          <w:sz w:val="28"/>
          <w:szCs w:val="28"/>
        </w:rPr>
        <w:t>е</w:t>
      </w:r>
      <w:r w:rsidRPr="002F72E5">
        <w:rPr>
          <w:sz w:val="28"/>
          <w:szCs w:val="28"/>
        </w:rPr>
        <w:t>дующие требования: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27" w:name="sub_1071"/>
      <w:bookmarkEnd w:id="26"/>
      <w:r w:rsidRPr="002F72E5">
        <w:rPr>
          <w:sz w:val="28"/>
          <w:szCs w:val="28"/>
        </w:rPr>
        <w:t>наличие законных оснований для обработки; ограничение (конкретиз</w:t>
      </w:r>
      <w:r w:rsidRPr="002F72E5">
        <w:rPr>
          <w:sz w:val="28"/>
          <w:szCs w:val="28"/>
        </w:rPr>
        <w:t>а</w:t>
      </w:r>
      <w:r w:rsidRPr="002F72E5">
        <w:rPr>
          <w:sz w:val="28"/>
          <w:szCs w:val="28"/>
        </w:rPr>
        <w:t>ции) цели обработки;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28" w:name="sub_1072"/>
      <w:bookmarkEnd w:id="27"/>
      <w:r w:rsidRPr="002F72E5">
        <w:rPr>
          <w:sz w:val="28"/>
          <w:szCs w:val="28"/>
        </w:rPr>
        <w:t>соответствие содержания, объема, иных характеристик персональных данных цели обработки;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29" w:name="sub_1073"/>
      <w:bookmarkEnd w:id="28"/>
      <w:r w:rsidRPr="002F72E5">
        <w:rPr>
          <w:sz w:val="28"/>
          <w:szCs w:val="28"/>
        </w:rPr>
        <w:t>раздельная обработка несовместимых персональных данных, в т</w:t>
      </w:r>
      <w:r w:rsidR="00C718A5">
        <w:rPr>
          <w:sz w:val="28"/>
          <w:szCs w:val="28"/>
        </w:rPr>
        <w:t xml:space="preserve">ом </w:t>
      </w:r>
      <w:r w:rsidRPr="002F72E5">
        <w:rPr>
          <w:sz w:val="28"/>
          <w:szCs w:val="28"/>
        </w:rPr>
        <w:t>ч</w:t>
      </w:r>
      <w:r w:rsidR="00C718A5">
        <w:rPr>
          <w:sz w:val="28"/>
          <w:szCs w:val="28"/>
        </w:rPr>
        <w:t>исле</w:t>
      </w:r>
      <w:r w:rsidRPr="002F72E5">
        <w:rPr>
          <w:sz w:val="28"/>
          <w:szCs w:val="28"/>
        </w:rPr>
        <w:t xml:space="preserve"> в связи с различным целевым назначением соответствующих групп (массивов) персональных данных;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30" w:name="sub_1074"/>
      <w:bookmarkEnd w:id="29"/>
      <w:r w:rsidRPr="002F72E5">
        <w:rPr>
          <w:sz w:val="28"/>
          <w:szCs w:val="28"/>
        </w:rPr>
        <w:t>обеспечение точности, полноты (достаточности) и актуальности перс</w:t>
      </w:r>
      <w:r w:rsidRPr="002F72E5">
        <w:rPr>
          <w:sz w:val="28"/>
          <w:szCs w:val="28"/>
        </w:rPr>
        <w:t>о</w:t>
      </w:r>
      <w:r w:rsidRPr="002F72E5">
        <w:rPr>
          <w:sz w:val="28"/>
          <w:szCs w:val="28"/>
        </w:rPr>
        <w:t>нальных данных в процессе обработки;</w:t>
      </w:r>
    </w:p>
    <w:p w:rsidR="0003457A" w:rsidRPr="005931C7" w:rsidRDefault="0003457A" w:rsidP="0003457A">
      <w:pPr>
        <w:ind w:firstLine="720"/>
        <w:jc w:val="both"/>
        <w:rPr>
          <w:sz w:val="28"/>
          <w:szCs w:val="28"/>
        </w:rPr>
      </w:pPr>
      <w:bookmarkStart w:id="31" w:name="sub_1075"/>
      <w:bookmarkEnd w:id="30"/>
      <w:r w:rsidRPr="002F72E5">
        <w:rPr>
          <w:sz w:val="28"/>
          <w:szCs w:val="28"/>
        </w:rPr>
        <w:t>соответствие срока хранения персональных данных с целью их обр</w:t>
      </w:r>
      <w:r w:rsidRPr="002F72E5">
        <w:rPr>
          <w:sz w:val="28"/>
          <w:szCs w:val="28"/>
        </w:rPr>
        <w:t>а</w:t>
      </w:r>
      <w:r w:rsidRPr="002F72E5">
        <w:rPr>
          <w:sz w:val="28"/>
          <w:szCs w:val="28"/>
        </w:rPr>
        <w:t>ботки</w:t>
      </w:r>
      <w:r w:rsidRPr="005931C7">
        <w:rPr>
          <w:sz w:val="28"/>
          <w:szCs w:val="28"/>
        </w:rPr>
        <w:t>.</w:t>
      </w:r>
    </w:p>
    <w:p w:rsidR="0003457A" w:rsidRPr="005931C7" w:rsidRDefault="0003457A" w:rsidP="0003457A">
      <w:pPr>
        <w:ind w:firstLine="720"/>
        <w:jc w:val="both"/>
        <w:rPr>
          <w:sz w:val="28"/>
          <w:szCs w:val="28"/>
        </w:rPr>
      </w:pPr>
      <w:bookmarkStart w:id="32" w:name="sub_108"/>
      <w:bookmarkEnd w:id="31"/>
      <w:r w:rsidRPr="005931C7">
        <w:rPr>
          <w:sz w:val="28"/>
          <w:szCs w:val="28"/>
        </w:rPr>
        <w:t>1.7</w:t>
      </w:r>
      <w:r w:rsidRPr="00A60F19">
        <w:rPr>
          <w:sz w:val="28"/>
          <w:szCs w:val="28"/>
        </w:rPr>
        <w:t>. Обработка персональных данных допускается случаях</w:t>
      </w:r>
      <w:r w:rsidR="005931C7" w:rsidRPr="00A60F19">
        <w:rPr>
          <w:sz w:val="28"/>
          <w:szCs w:val="28"/>
        </w:rPr>
        <w:t>, предусмо</w:t>
      </w:r>
      <w:r w:rsidR="005931C7" w:rsidRPr="00A60F19">
        <w:rPr>
          <w:sz w:val="28"/>
          <w:szCs w:val="28"/>
        </w:rPr>
        <w:t>т</w:t>
      </w:r>
      <w:r w:rsidR="005931C7" w:rsidRPr="00A60F19">
        <w:rPr>
          <w:sz w:val="28"/>
          <w:szCs w:val="28"/>
        </w:rPr>
        <w:t xml:space="preserve">ренных </w:t>
      </w:r>
      <w:r w:rsidR="005931C7" w:rsidRPr="00A60F19">
        <w:rPr>
          <w:sz w:val="28"/>
          <w:szCs w:val="28"/>
          <w:shd w:val="clear" w:color="auto" w:fill="FFFFFF"/>
        </w:rPr>
        <w:t>ч.1 ст.6 ФЗ №152</w:t>
      </w:r>
      <w:r w:rsidR="005931C7" w:rsidRPr="00A60F19">
        <w:rPr>
          <w:sz w:val="28"/>
          <w:szCs w:val="28"/>
        </w:rPr>
        <w:t>.</w:t>
      </w:r>
    </w:p>
    <w:p w:rsidR="00A60F19" w:rsidRDefault="00A60F19" w:rsidP="0003457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3" w:name="sub_200"/>
      <w:bookmarkEnd w:id="32"/>
    </w:p>
    <w:p w:rsidR="001A443F" w:rsidRDefault="0003457A" w:rsidP="0003457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7721">
        <w:rPr>
          <w:rFonts w:ascii="Times New Roman" w:hAnsi="Times New Roman" w:cs="Times New Roman"/>
          <w:b w:val="0"/>
          <w:sz w:val="28"/>
          <w:szCs w:val="28"/>
        </w:rPr>
        <w:t xml:space="preserve">2. Получение согласия на обработку персональных данных. </w:t>
      </w:r>
    </w:p>
    <w:p w:rsidR="0003457A" w:rsidRPr="00EB7721" w:rsidRDefault="0003457A" w:rsidP="0003457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7721">
        <w:rPr>
          <w:rFonts w:ascii="Times New Roman" w:hAnsi="Times New Roman" w:cs="Times New Roman"/>
          <w:b w:val="0"/>
          <w:sz w:val="28"/>
          <w:szCs w:val="28"/>
        </w:rPr>
        <w:t>Документы, содержащие персональные данные</w:t>
      </w:r>
    </w:p>
    <w:bookmarkEnd w:id="33"/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34" w:name="sub_201"/>
      <w:r w:rsidRPr="002F72E5">
        <w:rPr>
          <w:sz w:val="28"/>
          <w:szCs w:val="28"/>
        </w:rPr>
        <w:t>2.1. Субъект персональных данных принимает решение о предоставл</w:t>
      </w:r>
      <w:r w:rsidRPr="002F72E5">
        <w:rPr>
          <w:sz w:val="28"/>
          <w:szCs w:val="28"/>
        </w:rPr>
        <w:t>е</w:t>
      </w:r>
      <w:r w:rsidRPr="002F72E5">
        <w:rPr>
          <w:sz w:val="28"/>
          <w:szCs w:val="28"/>
        </w:rPr>
        <w:t xml:space="preserve">нии своих персональных данных и дает согласие на их обработку свободно, своей волей и в своих интересах. </w:t>
      </w:r>
      <w:r>
        <w:rPr>
          <w:sz w:val="28"/>
          <w:szCs w:val="28"/>
        </w:rPr>
        <w:t>С</w:t>
      </w:r>
      <w:r w:rsidRPr="002F72E5">
        <w:rPr>
          <w:sz w:val="28"/>
          <w:szCs w:val="28"/>
        </w:rPr>
        <w:t>огласие должно быть конкретным, и</w:t>
      </w:r>
      <w:r w:rsidRPr="002F72E5">
        <w:rPr>
          <w:sz w:val="28"/>
          <w:szCs w:val="28"/>
        </w:rPr>
        <w:t>н</w:t>
      </w:r>
      <w:r w:rsidRPr="002F72E5">
        <w:rPr>
          <w:sz w:val="28"/>
          <w:szCs w:val="28"/>
        </w:rPr>
        <w:t>формированным и сознательным.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35" w:name="sub_202"/>
      <w:bookmarkEnd w:id="34"/>
      <w:r w:rsidRPr="002F72E5">
        <w:rPr>
          <w:sz w:val="28"/>
          <w:szCs w:val="28"/>
        </w:rPr>
        <w:t>2.2. Согласие на обработку персональных данных дается субъектом персональных данных (его представителем) в письменной форме (далее - письменное согласие).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36" w:name="sub_203"/>
      <w:bookmarkEnd w:id="35"/>
      <w:r w:rsidRPr="002F72E5">
        <w:rPr>
          <w:sz w:val="28"/>
          <w:szCs w:val="28"/>
        </w:rPr>
        <w:t>2.3. Письменное согласие должно включать: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37" w:name="sub_2031"/>
      <w:bookmarkEnd w:id="36"/>
      <w:r w:rsidRPr="002F72E5">
        <w:rPr>
          <w:sz w:val="28"/>
          <w:szCs w:val="28"/>
        </w:rPr>
        <w:t>фамилию, имя, отчество, адрес субъекта персональных данных, серию и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38" w:name="sub_2032"/>
      <w:bookmarkEnd w:id="37"/>
      <w:r w:rsidRPr="002F72E5">
        <w:rPr>
          <w:sz w:val="28"/>
          <w:szCs w:val="28"/>
        </w:rPr>
        <w:t>фамилию, имя, отчество, адрес представителя субъекта персональных данных, серию и номер основного документа, удостоверяющего его ли</w:t>
      </w:r>
      <w:r w:rsidRPr="002F72E5">
        <w:rPr>
          <w:sz w:val="28"/>
          <w:szCs w:val="28"/>
        </w:rPr>
        <w:t>ч</w:t>
      </w:r>
      <w:r w:rsidRPr="002F72E5">
        <w:rPr>
          <w:sz w:val="28"/>
          <w:szCs w:val="28"/>
        </w:rPr>
        <w:t>ность, сведения о дате выдачи указанного документа и выдавшем его органе, реквизиты доверенности или иного документа, подтверждающего полном</w:t>
      </w:r>
      <w:r w:rsidRPr="002F72E5">
        <w:rPr>
          <w:sz w:val="28"/>
          <w:szCs w:val="28"/>
        </w:rPr>
        <w:t>о</w:t>
      </w:r>
      <w:r w:rsidRPr="002F72E5">
        <w:rPr>
          <w:sz w:val="28"/>
          <w:szCs w:val="28"/>
        </w:rPr>
        <w:t>чия этого предста</w:t>
      </w:r>
      <w:r>
        <w:rPr>
          <w:sz w:val="28"/>
          <w:szCs w:val="28"/>
        </w:rPr>
        <w:t>вителя (при получении согласия от представителя субъекта персональных данных)</w:t>
      </w:r>
      <w:r w:rsidRPr="002F72E5">
        <w:rPr>
          <w:sz w:val="28"/>
          <w:szCs w:val="28"/>
        </w:rPr>
        <w:t>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39" w:name="sub_2033"/>
      <w:bookmarkEnd w:id="38"/>
      <w:r w:rsidRPr="002F72E5">
        <w:rPr>
          <w:sz w:val="28"/>
          <w:szCs w:val="28"/>
        </w:rPr>
        <w:t xml:space="preserve">наименование и адрес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района</w:t>
      </w:r>
      <w:r w:rsidRPr="002F72E5">
        <w:rPr>
          <w:sz w:val="28"/>
          <w:szCs w:val="28"/>
        </w:rPr>
        <w:t>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40" w:name="sub_2034"/>
      <w:bookmarkEnd w:id="39"/>
      <w:r w:rsidRPr="002F72E5">
        <w:rPr>
          <w:sz w:val="28"/>
          <w:szCs w:val="28"/>
        </w:rPr>
        <w:lastRenderedPageBreak/>
        <w:t>цель обработки и перечень персональных данных, на обработку кот</w:t>
      </w:r>
      <w:r w:rsidRPr="002F72E5">
        <w:rPr>
          <w:sz w:val="28"/>
          <w:szCs w:val="28"/>
        </w:rPr>
        <w:t>о</w:t>
      </w:r>
      <w:r w:rsidRPr="002F72E5">
        <w:rPr>
          <w:sz w:val="28"/>
          <w:szCs w:val="28"/>
        </w:rPr>
        <w:t>рых дается письменное согласие;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41" w:name="sub_2035"/>
      <w:bookmarkEnd w:id="40"/>
      <w:r w:rsidRPr="002F72E5">
        <w:rPr>
          <w:sz w:val="28"/>
          <w:szCs w:val="28"/>
        </w:rPr>
        <w:t>наименование или фамилию, имя, отчество и адрес лица, осущест</w:t>
      </w:r>
      <w:r w:rsidRPr="002F72E5">
        <w:rPr>
          <w:sz w:val="28"/>
          <w:szCs w:val="28"/>
        </w:rPr>
        <w:t>в</w:t>
      </w:r>
      <w:r w:rsidRPr="002F72E5">
        <w:rPr>
          <w:sz w:val="28"/>
          <w:szCs w:val="28"/>
        </w:rPr>
        <w:t xml:space="preserve">ляющего обработку персональных данных по поручению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инистрации</w:t>
      </w:r>
      <w:r w:rsidR="001A443F">
        <w:rPr>
          <w:sz w:val="28"/>
          <w:szCs w:val="28"/>
        </w:rPr>
        <w:t xml:space="preserve"> района</w:t>
      </w:r>
      <w:r w:rsidRPr="002F72E5">
        <w:rPr>
          <w:sz w:val="28"/>
          <w:szCs w:val="28"/>
        </w:rPr>
        <w:t>, если обработка поручена такому лицу;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42" w:name="sub_2036"/>
      <w:bookmarkEnd w:id="41"/>
      <w:r w:rsidRPr="002F72E5">
        <w:rPr>
          <w:sz w:val="28"/>
          <w:szCs w:val="28"/>
        </w:rPr>
        <w:t>перечень действий с персональными данными, на совершение которых дается письменное согласие</w:t>
      </w:r>
      <w:bookmarkStart w:id="43" w:name="sub_2037"/>
      <w:bookmarkEnd w:id="42"/>
      <w:r>
        <w:rPr>
          <w:sz w:val="28"/>
          <w:szCs w:val="28"/>
        </w:rPr>
        <w:t xml:space="preserve">, </w:t>
      </w:r>
      <w:r w:rsidRPr="002F72E5">
        <w:rPr>
          <w:sz w:val="28"/>
          <w:szCs w:val="28"/>
        </w:rPr>
        <w:t xml:space="preserve">общее описание используемых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инистрацией</w:t>
      </w:r>
      <w:r w:rsidR="001A443F">
        <w:rPr>
          <w:sz w:val="28"/>
          <w:szCs w:val="28"/>
        </w:rPr>
        <w:t xml:space="preserve"> района</w:t>
      </w:r>
      <w:r w:rsidRPr="002F72E5">
        <w:rPr>
          <w:sz w:val="28"/>
          <w:szCs w:val="28"/>
        </w:rPr>
        <w:t xml:space="preserve"> способов обработки персональных данных;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44" w:name="sub_2038"/>
      <w:bookmarkEnd w:id="43"/>
      <w:r w:rsidRPr="002F72E5">
        <w:rPr>
          <w:sz w:val="28"/>
          <w:szCs w:val="28"/>
        </w:rPr>
        <w:t>срок, в течение которого действует согласие субъекта персональных данных;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45" w:name="sub_2039"/>
      <w:bookmarkEnd w:id="44"/>
      <w:r w:rsidRPr="002F72E5">
        <w:rPr>
          <w:sz w:val="28"/>
          <w:szCs w:val="28"/>
        </w:rPr>
        <w:t>подпись субъекта персональных данных либо его представителя.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46" w:name="sub_204"/>
      <w:bookmarkEnd w:id="45"/>
      <w:r w:rsidRPr="002F72E5">
        <w:rPr>
          <w:sz w:val="28"/>
          <w:szCs w:val="28"/>
        </w:rPr>
        <w:t xml:space="preserve">2.4. Согласие на обработку персональных данных может быть отозвано субъектом персональных </w:t>
      </w:r>
      <w:r>
        <w:rPr>
          <w:sz w:val="28"/>
          <w:szCs w:val="28"/>
        </w:rPr>
        <w:t xml:space="preserve">данных </w:t>
      </w:r>
      <w:r w:rsidRPr="002F72E5">
        <w:rPr>
          <w:sz w:val="28"/>
          <w:szCs w:val="28"/>
        </w:rPr>
        <w:t>в письменной форме.</w:t>
      </w:r>
    </w:p>
    <w:p w:rsidR="0003457A" w:rsidRPr="00287FC3" w:rsidRDefault="0003457A" w:rsidP="0003457A">
      <w:pPr>
        <w:ind w:firstLine="720"/>
        <w:jc w:val="both"/>
        <w:rPr>
          <w:sz w:val="28"/>
          <w:szCs w:val="28"/>
        </w:rPr>
      </w:pPr>
      <w:bookmarkStart w:id="47" w:name="sub_205"/>
      <w:bookmarkEnd w:id="46"/>
      <w:r w:rsidRPr="00287FC3">
        <w:rPr>
          <w:sz w:val="28"/>
          <w:szCs w:val="28"/>
        </w:rPr>
        <w:t xml:space="preserve">2.5. В состав персональных данных, обрабатываемых в </w:t>
      </w:r>
      <w:r w:rsidR="006A2C4F">
        <w:rPr>
          <w:sz w:val="28"/>
          <w:szCs w:val="28"/>
        </w:rPr>
        <w:t>Адм</w:t>
      </w:r>
      <w:r w:rsidRPr="00287FC3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 xml:space="preserve">района, </w:t>
      </w:r>
      <w:r w:rsidRPr="00287FC3">
        <w:rPr>
          <w:sz w:val="28"/>
          <w:szCs w:val="28"/>
        </w:rPr>
        <w:t>могут входить:</w:t>
      </w:r>
    </w:p>
    <w:p w:rsidR="0003457A" w:rsidRPr="00A60F19" w:rsidRDefault="0003457A" w:rsidP="0003457A">
      <w:pPr>
        <w:ind w:firstLine="720"/>
        <w:jc w:val="both"/>
        <w:rPr>
          <w:sz w:val="28"/>
          <w:szCs w:val="28"/>
        </w:rPr>
      </w:pPr>
      <w:bookmarkStart w:id="48" w:name="sub_2051"/>
      <w:bookmarkEnd w:id="47"/>
      <w:r w:rsidRPr="00A60F19">
        <w:rPr>
          <w:sz w:val="28"/>
          <w:szCs w:val="28"/>
        </w:rPr>
        <w:t>анкетные данные;</w:t>
      </w:r>
    </w:p>
    <w:p w:rsidR="0003457A" w:rsidRPr="00A60F19" w:rsidRDefault="0003457A" w:rsidP="0003457A">
      <w:pPr>
        <w:ind w:firstLine="720"/>
        <w:jc w:val="both"/>
        <w:rPr>
          <w:sz w:val="28"/>
          <w:szCs w:val="28"/>
        </w:rPr>
      </w:pPr>
      <w:bookmarkStart w:id="49" w:name="sub_2052"/>
      <w:bookmarkEnd w:id="48"/>
      <w:r w:rsidRPr="00A60F19">
        <w:rPr>
          <w:sz w:val="28"/>
          <w:szCs w:val="28"/>
        </w:rPr>
        <w:t>сведения об образовании;</w:t>
      </w:r>
    </w:p>
    <w:p w:rsidR="0003457A" w:rsidRPr="00287FC3" w:rsidRDefault="0003457A" w:rsidP="0003457A">
      <w:pPr>
        <w:ind w:firstLine="720"/>
        <w:jc w:val="both"/>
        <w:rPr>
          <w:sz w:val="28"/>
          <w:szCs w:val="28"/>
        </w:rPr>
      </w:pPr>
      <w:bookmarkStart w:id="50" w:name="sub_2053"/>
      <w:bookmarkEnd w:id="49"/>
      <w:r w:rsidRPr="00A60F19">
        <w:rPr>
          <w:sz w:val="28"/>
          <w:szCs w:val="28"/>
        </w:rPr>
        <w:t>сведения о трудовом и общем стаже;</w:t>
      </w:r>
    </w:p>
    <w:p w:rsidR="0003457A" w:rsidRPr="00287FC3" w:rsidRDefault="0003457A" w:rsidP="0003457A">
      <w:pPr>
        <w:ind w:firstLine="720"/>
        <w:jc w:val="both"/>
        <w:rPr>
          <w:sz w:val="28"/>
          <w:szCs w:val="28"/>
        </w:rPr>
      </w:pPr>
      <w:bookmarkStart w:id="51" w:name="sub_2054"/>
      <w:bookmarkEnd w:id="50"/>
      <w:r w:rsidRPr="00287FC3">
        <w:rPr>
          <w:sz w:val="28"/>
          <w:szCs w:val="28"/>
        </w:rPr>
        <w:t>сведения о составе семьи;</w:t>
      </w:r>
    </w:p>
    <w:p w:rsidR="0003457A" w:rsidRPr="00287FC3" w:rsidRDefault="0003457A" w:rsidP="0003457A">
      <w:pPr>
        <w:ind w:firstLine="720"/>
        <w:jc w:val="both"/>
        <w:rPr>
          <w:sz w:val="28"/>
          <w:szCs w:val="28"/>
        </w:rPr>
      </w:pPr>
      <w:bookmarkStart w:id="52" w:name="sub_2055"/>
      <w:bookmarkEnd w:id="51"/>
      <w:r w:rsidRPr="00287FC3">
        <w:rPr>
          <w:sz w:val="28"/>
          <w:szCs w:val="28"/>
        </w:rPr>
        <w:t>паспортные данные;</w:t>
      </w:r>
    </w:p>
    <w:p w:rsidR="0003457A" w:rsidRPr="00287FC3" w:rsidRDefault="0003457A" w:rsidP="0003457A">
      <w:pPr>
        <w:ind w:firstLine="720"/>
        <w:jc w:val="both"/>
        <w:rPr>
          <w:sz w:val="28"/>
          <w:szCs w:val="28"/>
        </w:rPr>
      </w:pPr>
      <w:bookmarkStart w:id="53" w:name="sub_2056"/>
      <w:bookmarkEnd w:id="52"/>
      <w:r w:rsidRPr="00287FC3">
        <w:rPr>
          <w:sz w:val="28"/>
          <w:szCs w:val="28"/>
        </w:rPr>
        <w:t>сведения о воинском учете;</w:t>
      </w:r>
    </w:p>
    <w:p w:rsidR="0003457A" w:rsidRPr="00287FC3" w:rsidRDefault="0003457A" w:rsidP="0003457A">
      <w:pPr>
        <w:ind w:firstLine="720"/>
        <w:jc w:val="both"/>
        <w:rPr>
          <w:sz w:val="28"/>
          <w:szCs w:val="28"/>
        </w:rPr>
      </w:pPr>
      <w:bookmarkStart w:id="54" w:name="sub_2057"/>
      <w:bookmarkEnd w:id="53"/>
      <w:r w:rsidRPr="00287FC3">
        <w:rPr>
          <w:sz w:val="28"/>
          <w:szCs w:val="28"/>
        </w:rPr>
        <w:t>сведения о заработной плате;</w:t>
      </w:r>
    </w:p>
    <w:p w:rsidR="0003457A" w:rsidRPr="00287FC3" w:rsidRDefault="0003457A" w:rsidP="0003457A">
      <w:pPr>
        <w:ind w:firstLine="720"/>
        <w:jc w:val="both"/>
        <w:rPr>
          <w:sz w:val="28"/>
          <w:szCs w:val="28"/>
        </w:rPr>
      </w:pPr>
      <w:bookmarkStart w:id="55" w:name="sub_2058"/>
      <w:bookmarkEnd w:id="54"/>
      <w:r w:rsidRPr="00287FC3">
        <w:rPr>
          <w:sz w:val="28"/>
          <w:szCs w:val="28"/>
        </w:rPr>
        <w:t>сведения о социальных льготах;</w:t>
      </w:r>
    </w:p>
    <w:p w:rsidR="0003457A" w:rsidRPr="00287FC3" w:rsidRDefault="0003457A" w:rsidP="0003457A">
      <w:pPr>
        <w:ind w:firstLine="720"/>
        <w:jc w:val="both"/>
        <w:rPr>
          <w:sz w:val="28"/>
          <w:szCs w:val="28"/>
        </w:rPr>
      </w:pPr>
      <w:bookmarkStart w:id="56" w:name="sub_2059"/>
      <w:bookmarkEnd w:id="55"/>
      <w:r w:rsidRPr="00287FC3">
        <w:rPr>
          <w:sz w:val="28"/>
          <w:szCs w:val="28"/>
        </w:rPr>
        <w:t>специальность;</w:t>
      </w:r>
    </w:p>
    <w:p w:rsidR="0003457A" w:rsidRPr="00287FC3" w:rsidRDefault="0003457A" w:rsidP="0003457A">
      <w:pPr>
        <w:ind w:firstLine="720"/>
        <w:jc w:val="both"/>
        <w:rPr>
          <w:sz w:val="28"/>
          <w:szCs w:val="28"/>
        </w:rPr>
      </w:pPr>
      <w:bookmarkStart w:id="57" w:name="sub_2010"/>
      <w:bookmarkEnd w:id="56"/>
      <w:r w:rsidRPr="00287FC3">
        <w:rPr>
          <w:sz w:val="28"/>
          <w:szCs w:val="28"/>
        </w:rPr>
        <w:t>занимаемая должность;</w:t>
      </w:r>
    </w:p>
    <w:p w:rsidR="0003457A" w:rsidRPr="00287FC3" w:rsidRDefault="0003457A" w:rsidP="0003457A">
      <w:pPr>
        <w:ind w:firstLine="720"/>
        <w:jc w:val="both"/>
        <w:rPr>
          <w:sz w:val="28"/>
          <w:szCs w:val="28"/>
        </w:rPr>
      </w:pPr>
      <w:bookmarkStart w:id="58" w:name="sub_20511"/>
      <w:bookmarkEnd w:id="57"/>
      <w:r w:rsidRPr="00287FC3">
        <w:rPr>
          <w:sz w:val="28"/>
          <w:szCs w:val="28"/>
        </w:rPr>
        <w:t>адрес места жительства;</w:t>
      </w:r>
    </w:p>
    <w:p w:rsidR="0003457A" w:rsidRPr="00287FC3" w:rsidRDefault="0003457A" w:rsidP="0003457A">
      <w:pPr>
        <w:ind w:firstLine="720"/>
        <w:jc w:val="both"/>
        <w:rPr>
          <w:sz w:val="28"/>
          <w:szCs w:val="28"/>
        </w:rPr>
      </w:pPr>
      <w:bookmarkStart w:id="59" w:name="sub_20512"/>
      <w:bookmarkEnd w:id="58"/>
      <w:r w:rsidRPr="00287FC3">
        <w:rPr>
          <w:sz w:val="28"/>
          <w:szCs w:val="28"/>
        </w:rPr>
        <w:t>домашний телефон;</w:t>
      </w:r>
    </w:p>
    <w:p w:rsidR="0003457A" w:rsidRPr="00287FC3" w:rsidRDefault="0003457A" w:rsidP="0003457A">
      <w:pPr>
        <w:ind w:firstLine="720"/>
        <w:jc w:val="both"/>
        <w:rPr>
          <w:sz w:val="28"/>
          <w:szCs w:val="28"/>
        </w:rPr>
      </w:pPr>
      <w:bookmarkStart w:id="60" w:name="sub_20513"/>
      <w:bookmarkEnd w:id="59"/>
      <w:r w:rsidRPr="00287FC3">
        <w:rPr>
          <w:sz w:val="28"/>
          <w:szCs w:val="28"/>
        </w:rPr>
        <w:t>место работы или учебы членов семьи и родственников;</w:t>
      </w:r>
    </w:p>
    <w:p w:rsidR="0003457A" w:rsidRPr="00287FC3" w:rsidRDefault="0003457A" w:rsidP="0003457A">
      <w:pPr>
        <w:ind w:firstLine="720"/>
        <w:jc w:val="both"/>
        <w:rPr>
          <w:sz w:val="28"/>
          <w:szCs w:val="28"/>
        </w:rPr>
      </w:pPr>
      <w:bookmarkStart w:id="61" w:name="sub_20514"/>
      <w:bookmarkEnd w:id="60"/>
      <w:r w:rsidRPr="00287FC3">
        <w:rPr>
          <w:sz w:val="28"/>
          <w:szCs w:val="28"/>
        </w:rPr>
        <w:t xml:space="preserve">содержание </w:t>
      </w:r>
      <w:hyperlink r:id="rId12" w:history="1">
        <w:r w:rsidRPr="001A443F">
          <w:rPr>
            <w:rStyle w:val="af4"/>
            <w:color w:val="000000" w:themeColor="text1"/>
            <w:sz w:val="28"/>
            <w:szCs w:val="28"/>
          </w:rPr>
          <w:t>трудового договора</w:t>
        </w:r>
      </w:hyperlink>
      <w:r w:rsidRPr="00287FC3">
        <w:rPr>
          <w:sz w:val="28"/>
          <w:szCs w:val="28"/>
        </w:rPr>
        <w:t xml:space="preserve"> (служебного контракта), гражданско-правового договора;</w:t>
      </w:r>
    </w:p>
    <w:p w:rsidR="0003457A" w:rsidRPr="00287FC3" w:rsidRDefault="0003457A" w:rsidP="0003457A">
      <w:pPr>
        <w:ind w:firstLine="720"/>
        <w:jc w:val="both"/>
        <w:rPr>
          <w:sz w:val="28"/>
          <w:szCs w:val="28"/>
        </w:rPr>
      </w:pPr>
      <w:bookmarkStart w:id="62" w:name="sub_20515"/>
      <w:bookmarkEnd w:id="61"/>
      <w:r w:rsidRPr="00287FC3">
        <w:rPr>
          <w:sz w:val="28"/>
          <w:szCs w:val="28"/>
        </w:rPr>
        <w:t>сведения о доходах и наличии материальных ценностей;</w:t>
      </w:r>
    </w:p>
    <w:p w:rsidR="0003457A" w:rsidRPr="00A60F19" w:rsidRDefault="0003457A" w:rsidP="0003457A">
      <w:pPr>
        <w:ind w:firstLine="720"/>
        <w:jc w:val="both"/>
        <w:rPr>
          <w:sz w:val="28"/>
          <w:szCs w:val="28"/>
        </w:rPr>
      </w:pPr>
      <w:bookmarkStart w:id="63" w:name="sub_20516"/>
      <w:bookmarkEnd w:id="62"/>
      <w:r w:rsidRPr="00287FC3">
        <w:rPr>
          <w:sz w:val="28"/>
          <w:szCs w:val="28"/>
        </w:rPr>
        <w:t xml:space="preserve">личные дела и </w:t>
      </w:r>
      <w:hyperlink r:id="rId13" w:history="1">
        <w:r w:rsidRPr="00A60F19">
          <w:rPr>
            <w:rStyle w:val="af4"/>
            <w:color w:val="000000" w:themeColor="text1"/>
            <w:sz w:val="28"/>
            <w:szCs w:val="28"/>
          </w:rPr>
          <w:t>трудовые книжки</w:t>
        </w:r>
      </w:hyperlink>
      <w:r w:rsidR="00A60F19">
        <w:rPr>
          <w:rStyle w:val="af4"/>
          <w:color w:val="000000" w:themeColor="text1"/>
          <w:sz w:val="28"/>
          <w:szCs w:val="28"/>
        </w:rPr>
        <w:t xml:space="preserve"> и </w:t>
      </w:r>
      <w:r w:rsidR="00A60F19">
        <w:rPr>
          <w:color w:val="000000"/>
          <w:sz w:val="30"/>
          <w:szCs w:val="30"/>
          <w:shd w:val="clear" w:color="auto" w:fill="FFFFFF"/>
        </w:rPr>
        <w:t xml:space="preserve">(или) сведения о трудовой </w:t>
      </w:r>
      <w:r w:rsidR="00A60F19" w:rsidRPr="00A60F19">
        <w:rPr>
          <w:color w:val="000000"/>
          <w:sz w:val="30"/>
          <w:szCs w:val="30"/>
          <w:shd w:val="clear" w:color="auto" w:fill="FFFFFF"/>
        </w:rPr>
        <w:t>де</w:t>
      </w:r>
      <w:r w:rsidR="00A60F19" w:rsidRPr="00A60F19">
        <w:rPr>
          <w:color w:val="000000"/>
          <w:sz w:val="30"/>
          <w:szCs w:val="30"/>
          <w:shd w:val="clear" w:color="auto" w:fill="FFFFFF"/>
        </w:rPr>
        <w:t>я</w:t>
      </w:r>
      <w:r w:rsidR="00A60F19" w:rsidRPr="00A60F19">
        <w:rPr>
          <w:color w:val="000000"/>
          <w:sz w:val="30"/>
          <w:szCs w:val="30"/>
          <w:shd w:val="clear" w:color="auto" w:fill="FFFFFF"/>
        </w:rPr>
        <w:t>тельности сотрудников Администрации района</w:t>
      </w:r>
      <w:r w:rsidRPr="00A60F19">
        <w:rPr>
          <w:sz w:val="28"/>
          <w:szCs w:val="28"/>
        </w:rPr>
        <w:t>;</w:t>
      </w:r>
    </w:p>
    <w:p w:rsidR="0003457A" w:rsidRPr="00287FC3" w:rsidRDefault="0003457A" w:rsidP="0003457A">
      <w:pPr>
        <w:ind w:firstLine="720"/>
        <w:jc w:val="both"/>
        <w:rPr>
          <w:sz w:val="28"/>
          <w:szCs w:val="28"/>
        </w:rPr>
      </w:pPr>
      <w:bookmarkStart w:id="64" w:name="sub_20517"/>
      <w:bookmarkEnd w:id="63"/>
      <w:r w:rsidRPr="00A60F19">
        <w:rPr>
          <w:sz w:val="28"/>
          <w:szCs w:val="28"/>
        </w:rPr>
        <w:t>другие сведения.</w:t>
      </w:r>
    </w:p>
    <w:p w:rsidR="0003457A" w:rsidRPr="00287FC3" w:rsidRDefault="0003457A" w:rsidP="0003457A">
      <w:pPr>
        <w:ind w:firstLine="720"/>
        <w:jc w:val="both"/>
        <w:rPr>
          <w:sz w:val="28"/>
          <w:szCs w:val="28"/>
        </w:rPr>
      </w:pPr>
      <w:bookmarkStart w:id="65" w:name="sub_20518"/>
      <w:bookmarkEnd w:id="64"/>
      <w:r w:rsidRPr="00A60F19">
        <w:rPr>
          <w:sz w:val="28"/>
          <w:szCs w:val="28"/>
        </w:rPr>
        <w:t>Конкретный состав персональных данных определяется перечнем, у</w:t>
      </w:r>
      <w:r w:rsidRPr="00A60F19">
        <w:rPr>
          <w:sz w:val="28"/>
          <w:szCs w:val="28"/>
        </w:rPr>
        <w:t>т</w:t>
      </w:r>
      <w:r w:rsidRPr="00A60F19">
        <w:rPr>
          <w:sz w:val="28"/>
          <w:szCs w:val="28"/>
        </w:rPr>
        <w:t xml:space="preserve">верждаемым постановлением </w:t>
      </w:r>
      <w:r w:rsidR="006A2C4F" w:rsidRPr="00A60F19">
        <w:rPr>
          <w:sz w:val="28"/>
          <w:szCs w:val="28"/>
        </w:rPr>
        <w:t>Адм</w:t>
      </w:r>
      <w:r w:rsidRPr="00A60F19">
        <w:rPr>
          <w:sz w:val="28"/>
          <w:szCs w:val="28"/>
        </w:rPr>
        <w:t>инистрации района.</w:t>
      </w:r>
    </w:p>
    <w:bookmarkEnd w:id="65"/>
    <w:p w:rsidR="0003457A" w:rsidRPr="00980A7E" w:rsidRDefault="0003457A" w:rsidP="0003457A">
      <w:pPr>
        <w:contextualSpacing/>
        <w:jc w:val="center"/>
        <w:rPr>
          <w:sz w:val="28"/>
          <w:szCs w:val="28"/>
        </w:rPr>
      </w:pPr>
    </w:p>
    <w:p w:rsidR="0003457A" w:rsidRPr="00980A7E" w:rsidRDefault="0003457A" w:rsidP="0003457A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6" w:name="sub_300"/>
      <w:r w:rsidRPr="00980A7E">
        <w:rPr>
          <w:rFonts w:ascii="Times New Roman" w:hAnsi="Times New Roman" w:cs="Times New Roman"/>
          <w:b w:val="0"/>
          <w:sz w:val="28"/>
          <w:szCs w:val="28"/>
        </w:rPr>
        <w:t xml:space="preserve">3. Обязанности </w:t>
      </w:r>
      <w:r w:rsidR="006A2C4F">
        <w:rPr>
          <w:rFonts w:ascii="Times New Roman" w:hAnsi="Times New Roman" w:cs="Times New Roman"/>
          <w:b w:val="0"/>
          <w:sz w:val="28"/>
          <w:szCs w:val="28"/>
        </w:rPr>
        <w:t>Адм</w:t>
      </w:r>
      <w:r w:rsidRPr="00980A7E">
        <w:rPr>
          <w:rFonts w:ascii="Times New Roman" w:hAnsi="Times New Roman" w:cs="Times New Roman"/>
          <w:b w:val="0"/>
          <w:sz w:val="28"/>
          <w:szCs w:val="28"/>
        </w:rPr>
        <w:t xml:space="preserve">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Pr="00980A7E">
        <w:rPr>
          <w:rFonts w:ascii="Times New Roman" w:hAnsi="Times New Roman" w:cs="Times New Roman"/>
          <w:b w:val="0"/>
          <w:sz w:val="28"/>
          <w:szCs w:val="28"/>
        </w:rPr>
        <w:t>по соблюдению требований к обр</w:t>
      </w:r>
      <w:r w:rsidRPr="00980A7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80A7E">
        <w:rPr>
          <w:rFonts w:ascii="Times New Roman" w:hAnsi="Times New Roman" w:cs="Times New Roman"/>
          <w:b w:val="0"/>
          <w:sz w:val="28"/>
          <w:szCs w:val="28"/>
        </w:rPr>
        <w:t>ботке персональных данных</w:t>
      </w:r>
    </w:p>
    <w:bookmarkEnd w:id="66"/>
    <w:p w:rsidR="0003457A" w:rsidRPr="00980A7E" w:rsidRDefault="0003457A" w:rsidP="0003457A">
      <w:pPr>
        <w:contextualSpacing/>
        <w:jc w:val="center"/>
        <w:rPr>
          <w:sz w:val="28"/>
          <w:szCs w:val="28"/>
        </w:rPr>
      </w:pP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67" w:name="sub_301"/>
      <w:r w:rsidRPr="002F72E5">
        <w:rPr>
          <w:sz w:val="28"/>
          <w:szCs w:val="28"/>
        </w:rPr>
        <w:t xml:space="preserve">3.1.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 xml:space="preserve">инистрация </w:t>
      </w:r>
      <w:r>
        <w:rPr>
          <w:sz w:val="28"/>
          <w:szCs w:val="28"/>
        </w:rPr>
        <w:t xml:space="preserve">района </w:t>
      </w:r>
      <w:r w:rsidRPr="002F72E5">
        <w:rPr>
          <w:sz w:val="28"/>
          <w:szCs w:val="28"/>
        </w:rPr>
        <w:t>обязана предоставить субъекту персонал</w:t>
      </w:r>
      <w:r w:rsidRPr="002F72E5">
        <w:rPr>
          <w:sz w:val="28"/>
          <w:szCs w:val="28"/>
        </w:rPr>
        <w:t>ь</w:t>
      </w:r>
      <w:r w:rsidRPr="002F72E5">
        <w:rPr>
          <w:sz w:val="28"/>
          <w:szCs w:val="28"/>
        </w:rPr>
        <w:t>ных данных по его просьбе информацию: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68" w:name="sub_3011"/>
      <w:bookmarkEnd w:id="67"/>
      <w:r w:rsidRPr="002F72E5">
        <w:rPr>
          <w:sz w:val="28"/>
          <w:szCs w:val="28"/>
        </w:rPr>
        <w:t xml:space="preserve">о подтверждении факта обработки персональных данных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инистр</w:t>
      </w:r>
      <w:r w:rsidRPr="002F72E5">
        <w:rPr>
          <w:sz w:val="28"/>
          <w:szCs w:val="28"/>
        </w:rPr>
        <w:t>а</w:t>
      </w:r>
      <w:r w:rsidRPr="002F72E5">
        <w:rPr>
          <w:sz w:val="28"/>
          <w:szCs w:val="28"/>
        </w:rPr>
        <w:t>цией</w:t>
      </w:r>
      <w:r>
        <w:rPr>
          <w:sz w:val="28"/>
          <w:szCs w:val="28"/>
        </w:rPr>
        <w:t xml:space="preserve"> района</w:t>
      </w:r>
      <w:r w:rsidRPr="002F72E5">
        <w:rPr>
          <w:sz w:val="28"/>
          <w:szCs w:val="28"/>
        </w:rPr>
        <w:t>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69" w:name="sub_3012"/>
      <w:bookmarkEnd w:id="68"/>
      <w:r w:rsidRPr="002F72E5">
        <w:rPr>
          <w:sz w:val="28"/>
          <w:szCs w:val="28"/>
        </w:rPr>
        <w:t>о правовых основаниях и цели обработки персональных данных;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70" w:name="sub_3013"/>
      <w:bookmarkEnd w:id="69"/>
      <w:r w:rsidRPr="002F72E5">
        <w:rPr>
          <w:sz w:val="28"/>
          <w:szCs w:val="28"/>
        </w:rPr>
        <w:lastRenderedPageBreak/>
        <w:t xml:space="preserve">о применяемых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 xml:space="preserve">инистрацией </w:t>
      </w:r>
      <w:r>
        <w:rPr>
          <w:sz w:val="28"/>
          <w:szCs w:val="28"/>
        </w:rPr>
        <w:t xml:space="preserve">района </w:t>
      </w:r>
      <w:r w:rsidRPr="002F72E5">
        <w:rPr>
          <w:sz w:val="28"/>
          <w:szCs w:val="28"/>
        </w:rPr>
        <w:t>способах обработки перс</w:t>
      </w:r>
      <w:r w:rsidRPr="002F72E5">
        <w:rPr>
          <w:sz w:val="28"/>
          <w:szCs w:val="28"/>
        </w:rPr>
        <w:t>о</w:t>
      </w:r>
      <w:r w:rsidRPr="002F72E5">
        <w:rPr>
          <w:sz w:val="28"/>
          <w:szCs w:val="28"/>
        </w:rPr>
        <w:t>нальных данных;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71" w:name="sub_3014"/>
      <w:bookmarkEnd w:id="70"/>
      <w:r w:rsidRPr="002F72E5">
        <w:rPr>
          <w:sz w:val="28"/>
          <w:szCs w:val="28"/>
        </w:rPr>
        <w:t xml:space="preserve">о наименовании и месте нахождения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района,</w:t>
      </w:r>
      <w:bookmarkStart w:id="72" w:name="sub_3015"/>
      <w:bookmarkEnd w:id="71"/>
      <w:r w:rsidRPr="002F72E5">
        <w:rPr>
          <w:sz w:val="28"/>
          <w:szCs w:val="28"/>
        </w:rPr>
        <w:t xml:space="preserve"> о лицах (за исключением работников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инистрации), которые имеют доступ к пе</w:t>
      </w:r>
      <w:r w:rsidRPr="002F72E5">
        <w:rPr>
          <w:sz w:val="28"/>
          <w:szCs w:val="28"/>
        </w:rPr>
        <w:t>р</w:t>
      </w:r>
      <w:r w:rsidRPr="002F72E5">
        <w:rPr>
          <w:sz w:val="28"/>
          <w:szCs w:val="28"/>
        </w:rPr>
        <w:t>сональным данным или которым они могут быть раскрыты на основании д</w:t>
      </w:r>
      <w:r w:rsidRPr="002F72E5">
        <w:rPr>
          <w:sz w:val="28"/>
          <w:szCs w:val="28"/>
        </w:rPr>
        <w:t>о</w:t>
      </w:r>
      <w:r w:rsidRPr="002F72E5">
        <w:rPr>
          <w:sz w:val="28"/>
          <w:szCs w:val="28"/>
        </w:rPr>
        <w:t xml:space="preserve">говора с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 xml:space="preserve">инистрацией </w:t>
      </w:r>
      <w:r>
        <w:rPr>
          <w:sz w:val="28"/>
          <w:szCs w:val="28"/>
        </w:rPr>
        <w:t xml:space="preserve">района </w:t>
      </w:r>
      <w:r w:rsidRPr="002F72E5">
        <w:rPr>
          <w:sz w:val="28"/>
          <w:szCs w:val="28"/>
        </w:rPr>
        <w:t>или федерального закона;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73" w:name="sub_3016"/>
      <w:bookmarkEnd w:id="72"/>
      <w:r w:rsidRPr="002F72E5">
        <w:rPr>
          <w:sz w:val="28"/>
          <w:szCs w:val="28"/>
        </w:rPr>
        <w:t>об обрабатываемых персональных данных, относящихся к соответс</w:t>
      </w:r>
      <w:r w:rsidRPr="002F72E5">
        <w:rPr>
          <w:sz w:val="28"/>
          <w:szCs w:val="28"/>
        </w:rPr>
        <w:t>т</w:t>
      </w:r>
      <w:r w:rsidRPr="002F72E5">
        <w:rPr>
          <w:sz w:val="28"/>
          <w:szCs w:val="28"/>
        </w:rPr>
        <w:t>вующему субъекту персональных данных, источнике их получения, если иной порядок их предоставления не предусмотрен федеральным законом;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74" w:name="sub_30161"/>
      <w:bookmarkEnd w:id="73"/>
      <w:r w:rsidRPr="002F72E5">
        <w:rPr>
          <w:sz w:val="28"/>
          <w:szCs w:val="28"/>
        </w:rPr>
        <w:t>о сроках обр</w:t>
      </w:r>
      <w:r>
        <w:rPr>
          <w:sz w:val="28"/>
          <w:szCs w:val="28"/>
        </w:rPr>
        <w:t>аботки персональных данных, в том числе</w:t>
      </w:r>
      <w:r w:rsidRPr="002F72E5">
        <w:rPr>
          <w:sz w:val="28"/>
          <w:szCs w:val="28"/>
        </w:rPr>
        <w:t xml:space="preserve"> сроках их хр</w:t>
      </w:r>
      <w:r w:rsidRPr="002F72E5">
        <w:rPr>
          <w:sz w:val="28"/>
          <w:szCs w:val="28"/>
        </w:rPr>
        <w:t>а</w:t>
      </w:r>
      <w:r w:rsidRPr="002F72E5">
        <w:rPr>
          <w:sz w:val="28"/>
          <w:szCs w:val="28"/>
        </w:rPr>
        <w:t>нения;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75" w:name="sub_3017"/>
      <w:bookmarkEnd w:id="74"/>
      <w:r w:rsidRPr="002F72E5">
        <w:rPr>
          <w:sz w:val="28"/>
          <w:szCs w:val="28"/>
        </w:rPr>
        <w:t>о наименовании или фамилии, имени, отчестве и адресе лица, осущес</w:t>
      </w:r>
      <w:r w:rsidRPr="002F72E5">
        <w:rPr>
          <w:sz w:val="28"/>
          <w:szCs w:val="28"/>
        </w:rPr>
        <w:t>т</w:t>
      </w:r>
      <w:r w:rsidRPr="002F72E5">
        <w:rPr>
          <w:sz w:val="28"/>
          <w:szCs w:val="28"/>
        </w:rPr>
        <w:t xml:space="preserve">вляющего обработку персональных данных по поручению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района</w:t>
      </w:r>
      <w:r w:rsidRPr="002F72E5">
        <w:rPr>
          <w:sz w:val="28"/>
          <w:szCs w:val="28"/>
        </w:rPr>
        <w:t>, если обработка поручена или будет поручена такому лицу;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76" w:name="sub_3018"/>
      <w:bookmarkEnd w:id="75"/>
      <w:r w:rsidRPr="002F72E5">
        <w:rPr>
          <w:sz w:val="28"/>
          <w:szCs w:val="28"/>
        </w:rPr>
        <w:t xml:space="preserve">иные сведения, предусмотренные федеральными законами в связи с выполнением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инистрацией</w:t>
      </w:r>
      <w:r w:rsidR="001A443F">
        <w:rPr>
          <w:sz w:val="28"/>
          <w:szCs w:val="28"/>
        </w:rPr>
        <w:t xml:space="preserve"> района </w:t>
      </w:r>
      <w:r w:rsidRPr="002F72E5">
        <w:rPr>
          <w:sz w:val="28"/>
          <w:szCs w:val="28"/>
        </w:rPr>
        <w:t>обработки персональных данных;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77" w:name="sub_3019"/>
      <w:bookmarkEnd w:id="76"/>
      <w:r w:rsidRPr="002F72E5">
        <w:rPr>
          <w:sz w:val="28"/>
          <w:szCs w:val="28"/>
        </w:rPr>
        <w:t>о юридических последствиях отказа субъекта персональных данных представить персональные данные, если их представление является обяз</w:t>
      </w:r>
      <w:r w:rsidRPr="002F72E5">
        <w:rPr>
          <w:sz w:val="28"/>
          <w:szCs w:val="28"/>
        </w:rPr>
        <w:t>а</w:t>
      </w:r>
      <w:r w:rsidRPr="002F72E5">
        <w:rPr>
          <w:sz w:val="28"/>
          <w:szCs w:val="28"/>
        </w:rPr>
        <w:t>тельным в соответствии с федеральным законом.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78" w:name="sub_302"/>
      <w:bookmarkEnd w:id="77"/>
      <w:r w:rsidRPr="002F72E5">
        <w:rPr>
          <w:sz w:val="28"/>
          <w:szCs w:val="28"/>
        </w:rPr>
        <w:t xml:space="preserve">3.2.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инистрация</w:t>
      </w:r>
      <w:r>
        <w:rPr>
          <w:sz w:val="28"/>
          <w:szCs w:val="28"/>
        </w:rPr>
        <w:t xml:space="preserve"> района</w:t>
      </w:r>
      <w:r w:rsidRPr="002F72E5">
        <w:rPr>
          <w:sz w:val="28"/>
          <w:szCs w:val="28"/>
        </w:rPr>
        <w:t>обязана принимать меры, необходимые и достаточные для обеспечения выполнения обязанностей, предусмотренных нормативными правовыми актами, регламентирующими порядок обработки персональных данных.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79" w:name="sub_321"/>
      <w:bookmarkEnd w:id="78"/>
      <w:r w:rsidRPr="002F72E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F72E5">
        <w:rPr>
          <w:sz w:val="28"/>
          <w:szCs w:val="28"/>
        </w:rPr>
        <w:t xml:space="preserve">.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инистрация</w:t>
      </w:r>
      <w:r>
        <w:rPr>
          <w:sz w:val="28"/>
          <w:szCs w:val="28"/>
        </w:rPr>
        <w:t xml:space="preserve"> района </w:t>
      </w:r>
      <w:r w:rsidRPr="002F72E5">
        <w:rPr>
          <w:sz w:val="28"/>
          <w:szCs w:val="28"/>
        </w:rPr>
        <w:t>назначает ответственного за организацию обработки персональных данных посредством издания соответствующего распоряжения.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80" w:name="sub_3211"/>
      <w:bookmarkEnd w:id="79"/>
      <w:r w:rsidRPr="002F72E5">
        <w:rPr>
          <w:sz w:val="28"/>
          <w:szCs w:val="28"/>
        </w:rPr>
        <w:t>Ответственный за организацию обработки персональных данных об</w:t>
      </w:r>
      <w:r w:rsidRPr="002F72E5">
        <w:rPr>
          <w:sz w:val="28"/>
          <w:szCs w:val="28"/>
        </w:rPr>
        <w:t>я</w:t>
      </w:r>
      <w:r w:rsidRPr="002F72E5">
        <w:rPr>
          <w:sz w:val="28"/>
          <w:szCs w:val="28"/>
        </w:rPr>
        <w:t>зан: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81" w:name="sub_3212"/>
      <w:bookmarkEnd w:id="80"/>
      <w:r w:rsidRPr="002F72E5">
        <w:rPr>
          <w:sz w:val="28"/>
          <w:szCs w:val="28"/>
        </w:rPr>
        <w:t xml:space="preserve">осуществлять внутренний контроль за соблюдением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 xml:space="preserve">инистрацией </w:t>
      </w:r>
      <w:r>
        <w:rPr>
          <w:sz w:val="28"/>
          <w:szCs w:val="28"/>
        </w:rPr>
        <w:t xml:space="preserve">района </w:t>
      </w:r>
      <w:hyperlink r:id="rId14" w:history="1">
        <w:r w:rsidRPr="001A443F">
          <w:rPr>
            <w:rStyle w:val="af4"/>
            <w:color w:val="000000" w:themeColor="text1"/>
            <w:sz w:val="28"/>
            <w:szCs w:val="28"/>
          </w:rPr>
          <w:t>законодательства</w:t>
        </w:r>
      </w:hyperlink>
      <w:r w:rsidRPr="002F72E5">
        <w:rPr>
          <w:sz w:val="28"/>
          <w:szCs w:val="28"/>
        </w:rPr>
        <w:t>Российской Федерации о персональных данных;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82" w:name="sub_3213"/>
      <w:bookmarkEnd w:id="81"/>
      <w:r w:rsidRPr="002F72E5">
        <w:rPr>
          <w:sz w:val="28"/>
          <w:szCs w:val="28"/>
        </w:rPr>
        <w:t xml:space="preserve">доводить до сведения работников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 xml:space="preserve">района </w:t>
      </w:r>
      <w:r w:rsidRPr="002F72E5">
        <w:rPr>
          <w:sz w:val="28"/>
          <w:szCs w:val="28"/>
        </w:rPr>
        <w:t xml:space="preserve">положения </w:t>
      </w:r>
      <w:hyperlink r:id="rId15" w:history="1">
        <w:r w:rsidRPr="001A443F">
          <w:rPr>
            <w:rStyle w:val="af4"/>
            <w:color w:val="000000" w:themeColor="text1"/>
            <w:sz w:val="28"/>
            <w:szCs w:val="28"/>
          </w:rPr>
          <w:t>законодательства</w:t>
        </w:r>
      </w:hyperlink>
      <w:r w:rsidRPr="002F72E5">
        <w:rPr>
          <w:sz w:val="28"/>
          <w:szCs w:val="28"/>
        </w:rPr>
        <w:t xml:space="preserve"> Российской Федерации о персональных данных, локальных нормативных актов, распоряжений по вопросам обработки персональных данных;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83" w:name="sub_3214"/>
      <w:bookmarkEnd w:id="82"/>
      <w:r w:rsidRPr="002F72E5">
        <w:rPr>
          <w:sz w:val="28"/>
          <w:szCs w:val="28"/>
        </w:rPr>
        <w:t>организовывать прием и обработку обращений и запросов субъектов персональных данных или их представителей, касающихся обработки перс</w:t>
      </w:r>
      <w:r w:rsidRPr="002F72E5">
        <w:rPr>
          <w:sz w:val="28"/>
          <w:szCs w:val="28"/>
        </w:rPr>
        <w:t>о</w:t>
      </w:r>
      <w:r w:rsidRPr="002F72E5">
        <w:rPr>
          <w:sz w:val="28"/>
          <w:szCs w:val="28"/>
        </w:rPr>
        <w:t>нальных данных.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84" w:name="sub_322"/>
      <w:bookmarkEnd w:id="83"/>
      <w:r>
        <w:rPr>
          <w:sz w:val="28"/>
          <w:szCs w:val="28"/>
        </w:rPr>
        <w:t xml:space="preserve">3.3.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 xml:space="preserve">инистрация </w:t>
      </w:r>
      <w:r>
        <w:rPr>
          <w:sz w:val="28"/>
          <w:szCs w:val="28"/>
        </w:rPr>
        <w:t xml:space="preserve">района </w:t>
      </w:r>
      <w:r w:rsidRPr="002F72E5">
        <w:rPr>
          <w:sz w:val="28"/>
          <w:szCs w:val="28"/>
        </w:rPr>
        <w:t>определяет круг лиц, допущенных к обр</w:t>
      </w:r>
      <w:r w:rsidRPr="002F72E5">
        <w:rPr>
          <w:sz w:val="28"/>
          <w:szCs w:val="28"/>
        </w:rPr>
        <w:t>а</w:t>
      </w:r>
      <w:r w:rsidRPr="002F72E5">
        <w:rPr>
          <w:sz w:val="28"/>
          <w:szCs w:val="28"/>
        </w:rPr>
        <w:t>ботке персональных данных.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85" w:name="sub_323"/>
      <w:bookmarkEnd w:id="84"/>
      <w:r>
        <w:rPr>
          <w:sz w:val="28"/>
          <w:szCs w:val="28"/>
        </w:rPr>
        <w:t>3.4</w:t>
      </w:r>
      <w:r w:rsidRPr="002F72E5">
        <w:rPr>
          <w:sz w:val="28"/>
          <w:szCs w:val="28"/>
        </w:rPr>
        <w:t xml:space="preserve">. </w:t>
      </w:r>
      <w:r w:rsidR="006A2C4F">
        <w:rPr>
          <w:sz w:val="28"/>
          <w:szCs w:val="28"/>
        </w:rPr>
        <w:t>Адм</w:t>
      </w:r>
      <w:r w:rsidRPr="00A42BFD">
        <w:rPr>
          <w:sz w:val="28"/>
          <w:szCs w:val="28"/>
        </w:rPr>
        <w:t xml:space="preserve">инистрация района принимает </w:t>
      </w:r>
      <w:r>
        <w:rPr>
          <w:sz w:val="28"/>
          <w:szCs w:val="28"/>
        </w:rPr>
        <w:t>правовые</w:t>
      </w:r>
      <w:r w:rsidRPr="00A42BFD">
        <w:rPr>
          <w:sz w:val="28"/>
          <w:szCs w:val="28"/>
        </w:rPr>
        <w:t xml:space="preserve"> акты, определяющие организацию обработки персональных данных, издает распоряжения по в</w:t>
      </w:r>
      <w:r w:rsidRPr="00A42BFD">
        <w:rPr>
          <w:sz w:val="28"/>
          <w:szCs w:val="28"/>
        </w:rPr>
        <w:t>о</w:t>
      </w:r>
      <w:r w:rsidRPr="00A42BFD">
        <w:rPr>
          <w:sz w:val="28"/>
          <w:szCs w:val="28"/>
        </w:rPr>
        <w:t>просам обработки персональных данных и установления процедур, напра</w:t>
      </w:r>
      <w:r w:rsidRPr="00A42BFD">
        <w:rPr>
          <w:sz w:val="28"/>
          <w:szCs w:val="28"/>
        </w:rPr>
        <w:t>в</w:t>
      </w:r>
      <w:r w:rsidRPr="00A42BFD">
        <w:rPr>
          <w:sz w:val="28"/>
          <w:szCs w:val="28"/>
        </w:rPr>
        <w:t>ленные на предотвращение и выявление нарушений, а также устранение п</w:t>
      </w:r>
      <w:r w:rsidRPr="00A42BFD">
        <w:rPr>
          <w:sz w:val="28"/>
          <w:szCs w:val="28"/>
        </w:rPr>
        <w:t>о</w:t>
      </w:r>
      <w:r w:rsidRPr="00A42BFD">
        <w:rPr>
          <w:sz w:val="28"/>
          <w:szCs w:val="28"/>
        </w:rPr>
        <w:t>следствий нарушений таких требований (процедур).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86" w:name="sub_324"/>
      <w:bookmarkEnd w:id="85"/>
      <w:r w:rsidRPr="002F72E5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5</w:t>
      </w:r>
      <w:r w:rsidRPr="002F72E5">
        <w:rPr>
          <w:sz w:val="28"/>
          <w:szCs w:val="28"/>
        </w:rPr>
        <w:t xml:space="preserve">.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 xml:space="preserve">инистрация </w:t>
      </w:r>
      <w:r>
        <w:rPr>
          <w:sz w:val="28"/>
          <w:szCs w:val="28"/>
        </w:rPr>
        <w:t xml:space="preserve">района </w:t>
      </w:r>
      <w:r w:rsidRPr="002F72E5">
        <w:rPr>
          <w:sz w:val="28"/>
          <w:szCs w:val="28"/>
        </w:rPr>
        <w:t>доводит до сведения ответственного за о</w:t>
      </w:r>
      <w:r w:rsidRPr="002F72E5">
        <w:rPr>
          <w:sz w:val="28"/>
          <w:szCs w:val="28"/>
        </w:rPr>
        <w:t>р</w:t>
      </w:r>
      <w:r w:rsidRPr="002F72E5">
        <w:rPr>
          <w:sz w:val="28"/>
          <w:szCs w:val="28"/>
        </w:rPr>
        <w:t>ганизацию обработки персональных данных, иных работников, допущенных к обращению с персональными данными</w:t>
      </w:r>
      <w:r>
        <w:rPr>
          <w:sz w:val="28"/>
          <w:szCs w:val="28"/>
        </w:rPr>
        <w:t>, положения законодательства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 персональных данных, в том числе требования к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 персональных данных, правовые акты </w:t>
      </w:r>
      <w:r w:rsidR="006A2C4F">
        <w:rPr>
          <w:sz w:val="28"/>
          <w:szCs w:val="28"/>
        </w:rPr>
        <w:t>Адм</w:t>
      </w:r>
      <w:r>
        <w:rPr>
          <w:sz w:val="28"/>
          <w:szCs w:val="28"/>
        </w:rPr>
        <w:t>инистрации района по вопросам обработки персональных данных</w:t>
      </w:r>
      <w:r w:rsidRPr="002F72E5">
        <w:rPr>
          <w:sz w:val="28"/>
          <w:szCs w:val="28"/>
        </w:rPr>
        <w:t>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87" w:name="sub_303"/>
      <w:bookmarkEnd w:id="86"/>
      <w:r w:rsidRPr="002F72E5">
        <w:rPr>
          <w:sz w:val="28"/>
          <w:szCs w:val="28"/>
        </w:rPr>
        <w:t xml:space="preserve">3.3.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 xml:space="preserve">инистрация </w:t>
      </w:r>
      <w:r>
        <w:rPr>
          <w:sz w:val="28"/>
          <w:szCs w:val="28"/>
        </w:rPr>
        <w:t xml:space="preserve">района </w:t>
      </w:r>
      <w:r w:rsidRPr="002F72E5">
        <w:rPr>
          <w:sz w:val="28"/>
          <w:szCs w:val="28"/>
        </w:rPr>
        <w:t>обязана обеспечить неограниченный до</w:t>
      </w:r>
      <w:r w:rsidRPr="002F72E5">
        <w:rPr>
          <w:sz w:val="28"/>
          <w:szCs w:val="28"/>
        </w:rPr>
        <w:t>с</w:t>
      </w:r>
      <w:r w:rsidRPr="002F72E5">
        <w:rPr>
          <w:sz w:val="28"/>
          <w:szCs w:val="28"/>
        </w:rPr>
        <w:t>туп: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88" w:name="sub_3031"/>
      <w:bookmarkEnd w:id="87"/>
      <w:r w:rsidRPr="002F72E5">
        <w:rPr>
          <w:sz w:val="28"/>
          <w:szCs w:val="28"/>
        </w:rPr>
        <w:t>к документу, определяющему организацию обработки персональных данных;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89" w:name="sub_3032"/>
      <w:bookmarkEnd w:id="88"/>
      <w:r w:rsidRPr="002F72E5">
        <w:rPr>
          <w:sz w:val="28"/>
          <w:szCs w:val="28"/>
        </w:rPr>
        <w:t>к сведениям о реализуемых требованиях к защите персональных да</w:t>
      </w:r>
      <w:r w:rsidRPr="002F72E5">
        <w:rPr>
          <w:sz w:val="28"/>
          <w:szCs w:val="28"/>
        </w:rPr>
        <w:t>н</w:t>
      </w:r>
      <w:r w:rsidRPr="002F72E5">
        <w:rPr>
          <w:sz w:val="28"/>
          <w:szCs w:val="28"/>
        </w:rPr>
        <w:t>ных.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90" w:name="sub_304"/>
      <w:bookmarkEnd w:id="89"/>
      <w:r w:rsidRPr="002F72E5">
        <w:rPr>
          <w:sz w:val="28"/>
          <w:szCs w:val="28"/>
        </w:rPr>
        <w:t xml:space="preserve">3.4. До начала обработки персональных данных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 xml:space="preserve">инистрация </w:t>
      </w:r>
      <w:r>
        <w:rPr>
          <w:sz w:val="28"/>
          <w:szCs w:val="28"/>
        </w:rPr>
        <w:t xml:space="preserve">района </w:t>
      </w:r>
      <w:r w:rsidRPr="002F72E5">
        <w:rPr>
          <w:sz w:val="28"/>
          <w:szCs w:val="28"/>
        </w:rPr>
        <w:t>обязана уведомить уполномоченный орган по защите прав субъектов перс</w:t>
      </w:r>
      <w:r w:rsidRPr="002F72E5">
        <w:rPr>
          <w:sz w:val="28"/>
          <w:szCs w:val="28"/>
        </w:rPr>
        <w:t>о</w:t>
      </w:r>
      <w:r w:rsidRPr="002F72E5">
        <w:rPr>
          <w:sz w:val="28"/>
          <w:szCs w:val="28"/>
        </w:rPr>
        <w:t>нальных данных о своем намерении осуществлять обработку персональных данных, за исключением персональных данных:</w:t>
      </w:r>
    </w:p>
    <w:p w:rsidR="0003457A" w:rsidRPr="00637F72" w:rsidRDefault="0003457A" w:rsidP="0003457A">
      <w:pPr>
        <w:ind w:firstLine="720"/>
        <w:jc w:val="both"/>
        <w:rPr>
          <w:sz w:val="28"/>
          <w:szCs w:val="28"/>
        </w:rPr>
      </w:pPr>
      <w:bookmarkStart w:id="91" w:name="sub_3041"/>
      <w:bookmarkEnd w:id="90"/>
      <w:r w:rsidRPr="002F72E5">
        <w:rPr>
          <w:sz w:val="28"/>
          <w:szCs w:val="28"/>
        </w:rPr>
        <w:t xml:space="preserve">обрабатываемых в соответствии с </w:t>
      </w:r>
      <w:hyperlink r:id="rId16" w:history="1">
        <w:r w:rsidRPr="002039B7">
          <w:rPr>
            <w:rStyle w:val="af4"/>
            <w:color w:val="000000" w:themeColor="text1"/>
            <w:sz w:val="28"/>
            <w:szCs w:val="28"/>
          </w:rPr>
          <w:t>трудовым законодательством</w:t>
        </w:r>
      </w:hyperlink>
      <w:r w:rsidRPr="00637F72">
        <w:rPr>
          <w:sz w:val="28"/>
          <w:szCs w:val="28"/>
        </w:rPr>
        <w:t>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92" w:name="sub_3042"/>
      <w:bookmarkEnd w:id="91"/>
      <w:r w:rsidRPr="002F72E5">
        <w:rPr>
          <w:sz w:val="28"/>
          <w:szCs w:val="28"/>
        </w:rPr>
        <w:t xml:space="preserve">полученных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инистрацией</w:t>
      </w:r>
      <w:r>
        <w:rPr>
          <w:sz w:val="28"/>
          <w:szCs w:val="28"/>
        </w:rPr>
        <w:t xml:space="preserve"> района</w:t>
      </w:r>
      <w:r w:rsidRPr="002F72E5">
        <w:rPr>
          <w:sz w:val="28"/>
          <w:szCs w:val="28"/>
        </w:rPr>
        <w:t xml:space="preserve"> в связи с заключением договора, стороной которого является субъект персональных данных, если персонал</w:t>
      </w:r>
      <w:r w:rsidRPr="002F72E5">
        <w:rPr>
          <w:sz w:val="28"/>
          <w:szCs w:val="28"/>
        </w:rPr>
        <w:t>ь</w:t>
      </w:r>
      <w:r w:rsidRPr="002F72E5">
        <w:rPr>
          <w:sz w:val="28"/>
          <w:szCs w:val="28"/>
        </w:rPr>
        <w:t>ные данные не распространяются, а также не предоставляются третьим л</w:t>
      </w:r>
      <w:r w:rsidRPr="002F72E5">
        <w:rPr>
          <w:sz w:val="28"/>
          <w:szCs w:val="28"/>
        </w:rPr>
        <w:t>и</w:t>
      </w:r>
      <w:r w:rsidRPr="002F72E5">
        <w:rPr>
          <w:sz w:val="28"/>
          <w:szCs w:val="28"/>
        </w:rPr>
        <w:t xml:space="preserve">цам без согласия субъекта персональных данных и используются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>инис</w:t>
      </w:r>
      <w:r w:rsidRPr="002F72E5">
        <w:rPr>
          <w:sz w:val="28"/>
          <w:szCs w:val="28"/>
        </w:rPr>
        <w:t>т</w:t>
      </w:r>
      <w:r w:rsidRPr="002F72E5">
        <w:rPr>
          <w:sz w:val="28"/>
          <w:szCs w:val="28"/>
        </w:rPr>
        <w:t>рацией исключительно для исполнения указанного договора и заключения договоров с субъектом персональных данных;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93" w:name="sub_3044"/>
      <w:bookmarkEnd w:id="92"/>
      <w:r w:rsidRPr="002F72E5">
        <w:rPr>
          <w:sz w:val="28"/>
          <w:szCs w:val="28"/>
        </w:rPr>
        <w:t>сделанных субъектом персональных данных общедоступными;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94" w:name="sub_3045"/>
      <w:bookmarkEnd w:id="93"/>
      <w:r w:rsidRPr="002F72E5">
        <w:rPr>
          <w:sz w:val="28"/>
          <w:szCs w:val="28"/>
        </w:rPr>
        <w:t>включающих только фамилии, имена и отчества субъектов персонал</w:t>
      </w:r>
      <w:r w:rsidRPr="002F72E5">
        <w:rPr>
          <w:sz w:val="28"/>
          <w:szCs w:val="28"/>
        </w:rPr>
        <w:t>ь</w:t>
      </w:r>
      <w:r w:rsidRPr="002F72E5">
        <w:rPr>
          <w:sz w:val="28"/>
          <w:szCs w:val="28"/>
        </w:rPr>
        <w:t>ных данных;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95" w:name="sub_3046"/>
      <w:bookmarkEnd w:id="94"/>
      <w:r w:rsidRPr="002F72E5">
        <w:rPr>
          <w:sz w:val="28"/>
          <w:szCs w:val="28"/>
        </w:rPr>
        <w:t xml:space="preserve">необходимых в целях однократного пропуска субъекта персональных данных на территорию, на которой находится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 xml:space="preserve">инистрация </w:t>
      </w:r>
      <w:r>
        <w:rPr>
          <w:sz w:val="28"/>
          <w:szCs w:val="28"/>
        </w:rPr>
        <w:t xml:space="preserve">района </w:t>
      </w:r>
      <w:r w:rsidRPr="002F72E5">
        <w:rPr>
          <w:sz w:val="28"/>
          <w:szCs w:val="28"/>
        </w:rPr>
        <w:t>или в иных аналогичных целях;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96" w:name="sub_3047"/>
      <w:bookmarkEnd w:id="95"/>
      <w:r w:rsidRPr="002F72E5">
        <w:rPr>
          <w:sz w:val="28"/>
          <w:szCs w:val="28"/>
        </w:rPr>
        <w:t>включенных в информационные системы персональных данных, имеющие в соответствии с федеральными законами статус государственных автоматизированных информационных систем (ГАИС), а также в государс</w:t>
      </w:r>
      <w:r w:rsidRPr="002F72E5">
        <w:rPr>
          <w:sz w:val="28"/>
          <w:szCs w:val="28"/>
        </w:rPr>
        <w:t>т</w:t>
      </w:r>
      <w:r w:rsidRPr="002F72E5">
        <w:rPr>
          <w:sz w:val="28"/>
          <w:szCs w:val="28"/>
        </w:rPr>
        <w:t>венные информационные системы персональных данных, созданные в целях защиты безопасности государства и общественного порядка;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97" w:name="sub_3048"/>
      <w:bookmarkEnd w:id="96"/>
      <w:r w:rsidRPr="002F72E5">
        <w:rPr>
          <w:sz w:val="28"/>
          <w:szCs w:val="28"/>
        </w:rPr>
        <w:t>обрабатываемых без использования средств автоматизации в соотве</w:t>
      </w:r>
      <w:r w:rsidRPr="002F72E5">
        <w:rPr>
          <w:sz w:val="28"/>
          <w:szCs w:val="28"/>
        </w:rPr>
        <w:t>т</w:t>
      </w:r>
      <w:r w:rsidRPr="002F72E5">
        <w:rPr>
          <w:sz w:val="28"/>
          <w:szCs w:val="28"/>
        </w:rPr>
        <w:t>ствии с нормативными правовыми актами, устанавливающими требования к обеспечению безопасности персональных данных при их обработке и к с</w:t>
      </w:r>
      <w:r w:rsidRPr="002F72E5">
        <w:rPr>
          <w:sz w:val="28"/>
          <w:szCs w:val="28"/>
        </w:rPr>
        <w:t>о</w:t>
      </w:r>
      <w:r w:rsidRPr="002F72E5">
        <w:rPr>
          <w:sz w:val="28"/>
          <w:szCs w:val="28"/>
        </w:rPr>
        <w:t>блюдению прав субъектов персональных данных.</w:t>
      </w:r>
    </w:p>
    <w:p w:rsidR="0003457A" w:rsidRDefault="0003457A" w:rsidP="0003457A">
      <w:pPr>
        <w:ind w:firstLine="720"/>
        <w:jc w:val="both"/>
        <w:rPr>
          <w:sz w:val="28"/>
          <w:szCs w:val="28"/>
        </w:rPr>
      </w:pPr>
      <w:bookmarkStart w:id="98" w:name="sub_305"/>
      <w:bookmarkEnd w:id="97"/>
      <w:r w:rsidRPr="002F72E5">
        <w:rPr>
          <w:sz w:val="28"/>
          <w:szCs w:val="28"/>
        </w:rPr>
        <w:t>3.5. Уведомление направляется в виде бумажного или электронного документа и подписывается ответственным за организацию обработки пе</w:t>
      </w:r>
      <w:r w:rsidRPr="002F72E5">
        <w:rPr>
          <w:sz w:val="28"/>
          <w:szCs w:val="28"/>
        </w:rPr>
        <w:t>р</w:t>
      </w:r>
      <w:r w:rsidRPr="002F72E5">
        <w:rPr>
          <w:sz w:val="28"/>
          <w:szCs w:val="28"/>
        </w:rPr>
        <w:t>сональных данных и его непосредственным начальником. Уведомление должно со</w:t>
      </w:r>
      <w:r>
        <w:rPr>
          <w:sz w:val="28"/>
          <w:szCs w:val="28"/>
        </w:rPr>
        <w:t>держать</w:t>
      </w:r>
      <w:r w:rsidRPr="002F72E5">
        <w:rPr>
          <w:sz w:val="28"/>
          <w:szCs w:val="28"/>
        </w:rPr>
        <w:t xml:space="preserve"> сведения</w:t>
      </w:r>
      <w:r>
        <w:rPr>
          <w:sz w:val="28"/>
          <w:szCs w:val="28"/>
        </w:rPr>
        <w:t>, предусмотренные Федеральным законом от 07.07.2006 № 152-ФЗ «О персональных данных».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</w:p>
    <w:p w:rsidR="0003457A" w:rsidRPr="00FC5699" w:rsidRDefault="0003457A" w:rsidP="0003457A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9" w:name="sub_500"/>
      <w:bookmarkEnd w:id="98"/>
      <w:r w:rsidRPr="00FC5699">
        <w:rPr>
          <w:rFonts w:ascii="Times New Roman" w:hAnsi="Times New Roman" w:cs="Times New Roman"/>
          <w:b w:val="0"/>
          <w:sz w:val="28"/>
          <w:szCs w:val="28"/>
        </w:rPr>
        <w:t xml:space="preserve">4. Выявление и предотвращение нарушений законодательства Российской </w:t>
      </w:r>
      <w:r w:rsidRPr="00FC5699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Федерации в сфере персональных данных</w:t>
      </w:r>
    </w:p>
    <w:bookmarkEnd w:id="99"/>
    <w:p w:rsidR="0003457A" w:rsidRPr="002F72E5" w:rsidRDefault="0003457A" w:rsidP="0003457A">
      <w:pPr>
        <w:ind w:firstLine="720"/>
        <w:contextualSpacing/>
        <w:jc w:val="both"/>
        <w:rPr>
          <w:sz w:val="28"/>
          <w:szCs w:val="28"/>
        </w:rPr>
      </w:pP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00" w:name="sub_501"/>
      <w:r>
        <w:rPr>
          <w:sz w:val="28"/>
          <w:szCs w:val="28"/>
        </w:rPr>
        <w:t>4</w:t>
      </w:r>
      <w:r w:rsidRPr="002F72E5">
        <w:rPr>
          <w:sz w:val="28"/>
          <w:szCs w:val="28"/>
        </w:rPr>
        <w:t xml:space="preserve">.1. К принимаемым </w:t>
      </w:r>
      <w:r w:rsidR="006A2C4F">
        <w:rPr>
          <w:sz w:val="28"/>
          <w:szCs w:val="28"/>
        </w:rPr>
        <w:t>Адм</w:t>
      </w:r>
      <w:r w:rsidRPr="002F72E5">
        <w:rPr>
          <w:sz w:val="28"/>
          <w:szCs w:val="28"/>
        </w:rPr>
        <w:t xml:space="preserve">инистрацией </w:t>
      </w:r>
      <w:r>
        <w:rPr>
          <w:sz w:val="28"/>
          <w:szCs w:val="28"/>
        </w:rPr>
        <w:t xml:space="preserve">района </w:t>
      </w:r>
      <w:r w:rsidRPr="002F72E5">
        <w:rPr>
          <w:sz w:val="28"/>
          <w:szCs w:val="28"/>
        </w:rPr>
        <w:t>мерам по выявлению и защите персональных данных субъектов персональных данных относятся: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01" w:name="sub_5011"/>
      <w:bookmarkEnd w:id="100"/>
      <w:r w:rsidRPr="002F72E5">
        <w:rPr>
          <w:sz w:val="28"/>
          <w:szCs w:val="28"/>
        </w:rPr>
        <w:t>назначение работника, ответственного за организацию обработки пе</w:t>
      </w:r>
      <w:r w:rsidRPr="002F72E5">
        <w:rPr>
          <w:sz w:val="28"/>
          <w:szCs w:val="28"/>
        </w:rPr>
        <w:t>р</w:t>
      </w:r>
      <w:r w:rsidRPr="002F72E5">
        <w:rPr>
          <w:sz w:val="28"/>
          <w:szCs w:val="28"/>
        </w:rPr>
        <w:t>сональных данных;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02" w:name="sub_512"/>
      <w:bookmarkEnd w:id="101"/>
      <w:r w:rsidRPr="002F72E5">
        <w:rPr>
          <w:sz w:val="28"/>
          <w:szCs w:val="28"/>
        </w:rPr>
        <w:t>ознакомление работников, непосредственно осуществляющих обрабо</w:t>
      </w:r>
      <w:r w:rsidRPr="002F72E5">
        <w:rPr>
          <w:sz w:val="28"/>
          <w:szCs w:val="28"/>
        </w:rPr>
        <w:t>т</w:t>
      </w:r>
      <w:r w:rsidRPr="002F72E5">
        <w:rPr>
          <w:sz w:val="28"/>
          <w:szCs w:val="28"/>
        </w:rPr>
        <w:t xml:space="preserve">ку персональных данных, с положениями действующего </w:t>
      </w:r>
      <w:hyperlink r:id="rId17" w:history="1">
        <w:r w:rsidRPr="002039B7">
          <w:rPr>
            <w:rStyle w:val="af4"/>
            <w:color w:val="000000" w:themeColor="text1"/>
            <w:sz w:val="28"/>
            <w:szCs w:val="28"/>
          </w:rPr>
          <w:t>законодательства</w:t>
        </w:r>
      </w:hyperlink>
      <w:r w:rsidRPr="002F72E5">
        <w:rPr>
          <w:sz w:val="28"/>
          <w:szCs w:val="28"/>
        </w:rPr>
        <w:t xml:space="preserve"> о персональных данных и иными документами по вопросам обработки перс</w:t>
      </w:r>
      <w:r w:rsidRPr="002F72E5">
        <w:rPr>
          <w:sz w:val="28"/>
          <w:szCs w:val="28"/>
        </w:rPr>
        <w:t>о</w:t>
      </w:r>
      <w:r w:rsidRPr="002F72E5">
        <w:rPr>
          <w:sz w:val="28"/>
          <w:szCs w:val="28"/>
        </w:rPr>
        <w:t>нальных данных;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03" w:name="sub_5013"/>
      <w:bookmarkEnd w:id="102"/>
      <w:r w:rsidRPr="002F72E5">
        <w:rPr>
          <w:sz w:val="28"/>
          <w:szCs w:val="28"/>
        </w:rPr>
        <w:t>определение угроз безопасности персональных данных при их обр</w:t>
      </w:r>
      <w:r w:rsidRPr="002F72E5">
        <w:rPr>
          <w:sz w:val="28"/>
          <w:szCs w:val="28"/>
        </w:rPr>
        <w:t>а</w:t>
      </w:r>
      <w:r w:rsidRPr="002F72E5">
        <w:rPr>
          <w:sz w:val="28"/>
          <w:szCs w:val="28"/>
        </w:rPr>
        <w:t>ботке в информационных системах персональных данных;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04" w:name="sub_5014"/>
      <w:bookmarkEnd w:id="103"/>
      <w:r w:rsidRPr="002F72E5">
        <w:rPr>
          <w:sz w:val="28"/>
          <w:szCs w:val="28"/>
        </w:rPr>
        <w:t>применение средств защиты информации, прошедших в установленном порядке процедуру оценки соответствия;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05" w:name="sub_5015"/>
      <w:bookmarkEnd w:id="104"/>
      <w:r w:rsidRPr="002F72E5">
        <w:rPr>
          <w:sz w:val="28"/>
          <w:szCs w:val="28"/>
        </w:rPr>
        <w:t>осуществление оценки эффективности принимаемых мер по обеспеч</w:t>
      </w:r>
      <w:r w:rsidRPr="002F72E5">
        <w:rPr>
          <w:sz w:val="28"/>
          <w:szCs w:val="28"/>
        </w:rPr>
        <w:t>е</w:t>
      </w:r>
      <w:r w:rsidRPr="002F72E5">
        <w:rPr>
          <w:sz w:val="28"/>
          <w:szCs w:val="28"/>
        </w:rPr>
        <w:t>нию безопасности персональных данных;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06" w:name="sub_5016"/>
      <w:bookmarkEnd w:id="105"/>
      <w:r w:rsidRPr="002F72E5">
        <w:rPr>
          <w:sz w:val="28"/>
          <w:szCs w:val="28"/>
        </w:rPr>
        <w:t>установление правил доступа к персональным данным, обрабатыва</w:t>
      </w:r>
      <w:r w:rsidRPr="002F72E5">
        <w:rPr>
          <w:sz w:val="28"/>
          <w:szCs w:val="28"/>
        </w:rPr>
        <w:t>е</w:t>
      </w:r>
      <w:r w:rsidRPr="002F72E5">
        <w:rPr>
          <w:sz w:val="28"/>
          <w:szCs w:val="28"/>
        </w:rPr>
        <w:t>мым в информационной системе персональных данных;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07" w:name="sub_5017"/>
      <w:bookmarkEnd w:id="106"/>
      <w:r w:rsidRPr="002F72E5">
        <w:rPr>
          <w:sz w:val="28"/>
          <w:szCs w:val="28"/>
        </w:rPr>
        <w:t>осуществление контроля за принимаемыми мерами по обеспечению безопасности персональных данных и уровня защищенности информацио</w:t>
      </w:r>
      <w:r w:rsidRPr="002F72E5">
        <w:rPr>
          <w:sz w:val="28"/>
          <w:szCs w:val="28"/>
        </w:rPr>
        <w:t>н</w:t>
      </w:r>
      <w:r w:rsidRPr="002F72E5">
        <w:rPr>
          <w:sz w:val="28"/>
          <w:szCs w:val="28"/>
        </w:rPr>
        <w:t>ных систем персональных данных.</w:t>
      </w:r>
    </w:p>
    <w:bookmarkEnd w:id="107"/>
    <w:p w:rsidR="0003457A" w:rsidRPr="002F72E5" w:rsidRDefault="0003457A" w:rsidP="0003457A">
      <w:pPr>
        <w:ind w:firstLine="720"/>
        <w:contextualSpacing/>
        <w:jc w:val="both"/>
        <w:rPr>
          <w:sz w:val="28"/>
          <w:szCs w:val="28"/>
        </w:rPr>
      </w:pPr>
    </w:p>
    <w:p w:rsidR="0003457A" w:rsidRPr="00C30720" w:rsidRDefault="0003457A" w:rsidP="0003457A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08" w:name="sub_600"/>
      <w:r w:rsidRPr="00C30720">
        <w:rPr>
          <w:rFonts w:ascii="Times New Roman" w:hAnsi="Times New Roman" w:cs="Times New Roman"/>
          <w:b w:val="0"/>
          <w:sz w:val="28"/>
          <w:szCs w:val="28"/>
        </w:rPr>
        <w:t>5. Сроки обработки и хранения</w:t>
      </w:r>
      <w:r>
        <w:rPr>
          <w:rFonts w:ascii="Times New Roman" w:hAnsi="Times New Roman" w:cs="Times New Roman"/>
          <w:b w:val="0"/>
          <w:sz w:val="28"/>
          <w:szCs w:val="28"/>
        </w:rPr>
        <w:t>, уничтожения</w:t>
      </w:r>
      <w:r w:rsidRPr="00C30720">
        <w:rPr>
          <w:rFonts w:ascii="Times New Roman" w:hAnsi="Times New Roman" w:cs="Times New Roman"/>
          <w:b w:val="0"/>
          <w:sz w:val="28"/>
          <w:szCs w:val="28"/>
        </w:rPr>
        <w:t xml:space="preserve"> персональных данных</w:t>
      </w:r>
    </w:p>
    <w:bookmarkEnd w:id="108"/>
    <w:p w:rsidR="0003457A" w:rsidRPr="002F72E5" w:rsidRDefault="0003457A" w:rsidP="0003457A">
      <w:pPr>
        <w:ind w:firstLine="720"/>
        <w:contextualSpacing/>
        <w:jc w:val="both"/>
        <w:rPr>
          <w:sz w:val="28"/>
          <w:szCs w:val="28"/>
        </w:rPr>
      </w:pPr>
    </w:p>
    <w:p w:rsidR="0003457A" w:rsidRPr="002F72E5" w:rsidRDefault="0003457A" w:rsidP="0003457A">
      <w:pPr>
        <w:ind w:firstLine="720"/>
        <w:contextualSpacing/>
        <w:jc w:val="both"/>
        <w:rPr>
          <w:sz w:val="28"/>
          <w:szCs w:val="28"/>
        </w:rPr>
      </w:pPr>
      <w:bookmarkStart w:id="109" w:name="sub_601"/>
      <w:r>
        <w:rPr>
          <w:sz w:val="28"/>
          <w:szCs w:val="28"/>
        </w:rPr>
        <w:t>5</w:t>
      </w:r>
      <w:r w:rsidRPr="002F72E5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2F72E5">
        <w:rPr>
          <w:sz w:val="28"/>
          <w:szCs w:val="28"/>
        </w:rPr>
        <w:t>Сроки обработки персональных данных должны ограничиваться достижением конкретных, заранее определенных и законных целей.</w:t>
      </w:r>
    </w:p>
    <w:p w:rsidR="0003457A" w:rsidRPr="00F664A6" w:rsidRDefault="0003457A" w:rsidP="0003457A">
      <w:pPr>
        <w:ind w:firstLine="720"/>
        <w:jc w:val="both"/>
        <w:rPr>
          <w:sz w:val="28"/>
          <w:szCs w:val="28"/>
        </w:rPr>
      </w:pPr>
      <w:bookmarkStart w:id="110" w:name="sub_6011"/>
      <w:bookmarkEnd w:id="109"/>
      <w:r w:rsidRPr="002F72E5">
        <w:rPr>
          <w:sz w:val="28"/>
          <w:szCs w:val="28"/>
        </w:rPr>
        <w:t>Хранение персональных данных должно осуществляться в форме, п</w:t>
      </w:r>
      <w:r w:rsidRPr="002F72E5">
        <w:rPr>
          <w:sz w:val="28"/>
          <w:szCs w:val="28"/>
        </w:rPr>
        <w:t>о</w:t>
      </w:r>
      <w:r w:rsidRPr="002F72E5">
        <w:rPr>
          <w:sz w:val="28"/>
          <w:szCs w:val="28"/>
        </w:rPr>
        <w:t xml:space="preserve">зволяющей определить субъекта персональных данных, не дольше, чем этого требуют цели обработки </w:t>
      </w:r>
      <w:r w:rsidRPr="00F664A6">
        <w:rPr>
          <w:sz w:val="28"/>
          <w:szCs w:val="28"/>
        </w:rPr>
        <w:t>персональных данных, если срок хранения перс</w:t>
      </w:r>
      <w:r w:rsidRPr="00F664A6">
        <w:rPr>
          <w:sz w:val="28"/>
          <w:szCs w:val="28"/>
        </w:rPr>
        <w:t>о</w:t>
      </w:r>
      <w:r w:rsidRPr="00F664A6">
        <w:rPr>
          <w:sz w:val="28"/>
          <w:szCs w:val="28"/>
        </w:rPr>
        <w:t xml:space="preserve">нальных данных не установлен </w:t>
      </w:r>
      <w:hyperlink r:id="rId18" w:history="1">
        <w:r w:rsidRPr="002039B7">
          <w:rPr>
            <w:rStyle w:val="af4"/>
            <w:color w:val="000000" w:themeColor="text1"/>
            <w:sz w:val="28"/>
            <w:szCs w:val="28"/>
          </w:rPr>
          <w:t>федеральным законом</w:t>
        </w:r>
      </w:hyperlink>
      <w:r w:rsidRPr="00F664A6">
        <w:rPr>
          <w:sz w:val="28"/>
          <w:szCs w:val="28"/>
        </w:rPr>
        <w:t>, договором, стороной которого является субъект персональных данных.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11" w:name="sub_6012"/>
      <w:bookmarkEnd w:id="110"/>
      <w:r w:rsidRPr="00F664A6">
        <w:rPr>
          <w:sz w:val="28"/>
          <w:szCs w:val="28"/>
        </w:rPr>
        <w:t>Определение сроков хранения осуществля</w:t>
      </w:r>
      <w:r w:rsidR="00403C75">
        <w:rPr>
          <w:sz w:val="28"/>
          <w:szCs w:val="28"/>
        </w:rPr>
        <w:t>е</w:t>
      </w:r>
      <w:r w:rsidRPr="00F664A6">
        <w:rPr>
          <w:sz w:val="28"/>
          <w:szCs w:val="28"/>
        </w:rPr>
        <w:t>тся в соответствии с треб</w:t>
      </w:r>
      <w:r w:rsidRPr="00F664A6">
        <w:rPr>
          <w:sz w:val="28"/>
          <w:szCs w:val="28"/>
        </w:rPr>
        <w:t>о</w:t>
      </w:r>
      <w:r w:rsidRPr="00F664A6">
        <w:rPr>
          <w:sz w:val="28"/>
          <w:szCs w:val="28"/>
        </w:rPr>
        <w:t xml:space="preserve">ваниями </w:t>
      </w:r>
      <w:hyperlink r:id="rId19" w:history="1">
        <w:r w:rsidRPr="002039B7">
          <w:rPr>
            <w:rStyle w:val="af4"/>
            <w:color w:val="000000" w:themeColor="text1"/>
            <w:sz w:val="28"/>
            <w:szCs w:val="28"/>
          </w:rPr>
          <w:t>законодательства</w:t>
        </w:r>
      </w:hyperlink>
      <w:r w:rsidRPr="00F664A6">
        <w:rPr>
          <w:sz w:val="28"/>
          <w:szCs w:val="28"/>
        </w:rPr>
        <w:t xml:space="preserve"> об архивном деле Российской Федерации, в то</w:t>
      </w:r>
      <w:r>
        <w:rPr>
          <w:sz w:val="28"/>
          <w:szCs w:val="28"/>
        </w:rPr>
        <w:t>м числе в соответствии с перечне</w:t>
      </w:r>
      <w:r w:rsidRPr="00F664A6">
        <w:rPr>
          <w:sz w:val="28"/>
          <w:szCs w:val="28"/>
        </w:rPr>
        <w:t>м</w:t>
      </w:r>
      <w:r w:rsidRPr="002F72E5">
        <w:rPr>
          <w:sz w:val="28"/>
          <w:szCs w:val="28"/>
        </w:rPr>
        <w:t xml:space="preserve"> типовых архивных документов с ука</w:t>
      </w:r>
      <w:r>
        <w:rPr>
          <w:sz w:val="28"/>
          <w:szCs w:val="28"/>
        </w:rPr>
        <w:t xml:space="preserve">занием сроков их хранения, номенклатурой дел </w:t>
      </w:r>
      <w:r w:rsidR="006A2C4F">
        <w:rPr>
          <w:sz w:val="28"/>
          <w:szCs w:val="28"/>
        </w:rPr>
        <w:t>Адм</w:t>
      </w:r>
      <w:r>
        <w:rPr>
          <w:sz w:val="28"/>
          <w:szCs w:val="28"/>
        </w:rPr>
        <w:t>инистрации района.</w:t>
      </w:r>
    </w:p>
    <w:p w:rsidR="0003457A" w:rsidRPr="002F72E5" w:rsidRDefault="0003457A" w:rsidP="0003457A">
      <w:pPr>
        <w:ind w:firstLine="720"/>
        <w:jc w:val="both"/>
        <w:rPr>
          <w:sz w:val="28"/>
          <w:szCs w:val="28"/>
        </w:rPr>
      </w:pPr>
      <w:bookmarkStart w:id="112" w:name="sub_701"/>
      <w:bookmarkEnd w:id="111"/>
      <w:r>
        <w:rPr>
          <w:sz w:val="28"/>
          <w:szCs w:val="28"/>
        </w:rPr>
        <w:t>5.2.</w:t>
      </w:r>
      <w:r w:rsidRPr="002F72E5">
        <w:rPr>
          <w:sz w:val="28"/>
          <w:szCs w:val="28"/>
        </w:rPr>
        <w:t>Обрабатываемые персональные данные подлежат уничтожению л</w:t>
      </w:r>
      <w:r w:rsidRPr="002F72E5">
        <w:rPr>
          <w:sz w:val="28"/>
          <w:szCs w:val="28"/>
        </w:rPr>
        <w:t>и</w:t>
      </w:r>
      <w:r w:rsidRPr="002F72E5">
        <w:rPr>
          <w:sz w:val="28"/>
          <w:szCs w:val="28"/>
        </w:rPr>
        <w:t>бо обезличиванию по достижении целей обработки или в случае утраты н</w:t>
      </w:r>
      <w:r w:rsidRPr="002F72E5">
        <w:rPr>
          <w:sz w:val="28"/>
          <w:szCs w:val="28"/>
        </w:rPr>
        <w:t>е</w:t>
      </w:r>
      <w:r w:rsidRPr="002F72E5">
        <w:rPr>
          <w:sz w:val="28"/>
          <w:szCs w:val="28"/>
        </w:rPr>
        <w:t xml:space="preserve">обходимости в достижении этих целей, если иное не предусмотрено </w:t>
      </w:r>
      <w:hyperlink r:id="rId20" w:history="1">
        <w:r w:rsidRPr="002039B7">
          <w:rPr>
            <w:rStyle w:val="af4"/>
            <w:color w:val="000000" w:themeColor="text1"/>
            <w:sz w:val="28"/>
            <w:szCs w:val="28"/>
          </w:rPr>
          <w:t>закон</w:t>
        </w:r>
        <w:r w:rsidRPr="002039B7">
          <w:rPr>
            <w:rStyle w:val="af4"/>
            <w:color w:val="000000" w:themeColor="text1"/>
            <w:sz w:val="28"/>
            <w:szCs w:val="28"/>
          </w:rPr>
          <w:t>о</w:t>
        </w:r>
        <w:r w:rsidRPr="002039B7">
          <w:rPr>
            <w:rStyle w:val="af4"/>
            <w:color w:val="000000" w:themeColor="text1"/>
            <w:sz w:val="28"/>
            <w:szCs w:val="28"/>
          </w:rPr>
          <w:t>дательством</w:t>
        </w:r>
      </w:hyperlink>
      <w:r w:rsidRPr="002F72E5">
        <w:rPr>
          <w:sz w:val="28"/>
          <w:szCs w:val="28"/>
        </w:rPr>
        <w:t xml:space="preserve"> Российской Федерации в сфере обработки персональных да</w:t>
      </w:r>
      <w:r w:rsidRPr="002F72E5">
        <w:rPr>
          <w:sz w:val="28"/>
          <w:szCs w:val="28"/>
        </w:rPr>
        <w:t>н</w:t>
      </w:r>
      <w:r w:rsidRPr="002F72E5">
        <w:rPr>
          <w:sz w:val="28"/>
          <w:szCs w:val="28"/>
        </w:rPr>
        <w:t>ных.</w:t>
      </w:r>
    </w:p>
    <w:bookmarkEnd w:id="112"/>
    <w:p w:rsidR="0003457A" w:rsidRPr="00357B51" w:rsidRDefault="0003457A" w:rsidP="0003457A">
      <w:pPr>
        <w:pStyle w:val="af0"/>
        <w:spacing w:after="0"/>
        <w:ind w:firstLine="709"/>
        <w:jc w:val="both"/>
        <w:rPr>
          <w:sz w:val="28"/>
          <w:szCs w:val="28"/>
        </w:rPr>
      </w:pPr>
      <w:r w:rsidRPr="00357B51">
        <w:rPr>
          <w:color w:val="000000"/>
          <w:spacing w:val="3"/>
          <w:sz w:val="28"/>
          <w:szCs w:val="28"/>
        </w:rPr>
        <w:t xml:space="preserve">В случае достижения цели обработки персональных данных </w:t>
      </w:r>
      <w:r w:rsidR="006A2C4F">
        <w:rPr>
          <w:color w:val="000000"/>
          <w:spacing w:val="3"/>
          <w:sz w:val="28"/>
          <w:szCs w:val="28"/>
        </w:rPr>
        <w:t>Адм</w:t>
      </w:r>
      <w:r>
        <w:rPr>
          <w:color w:val="000000"/>
          <w:spacing w:val="3"/>
          <w:sz w:val="28"/>
          <w:szCs w:val="28"/>
        </w:rPr>
        <w:t>ин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страция района обязана</w:t>
      </w:r>
      <w:r w:rsidRPr="00357B51">
        <w:rPr>
          <w:color w:val="000000"/>
          <w:spacing w:val="3"/>
          <w:sz w:val="28"/>
          <w:szCs w:val="28"/>
        </w:rPr>
        <w:t xml:space="preserve"> незамедлительно прекратить обработку персонал</w:t>
      </w:r>
      <w:r w:rsidRPr="00357B51">
        <w:rPr>
          <w:color w:val="000000"/>
          <w:spacing w:val="3"/>
          <w:sz w:val="28"/>
          <w:szCs w:val="28"/>
        </w:rPr>
        <w:t>ь</w:t>
      </w:r>
      <w:r w:rsidRPr="00357B51">
        <w:rPr>
          <w:color w:val="000000"/>
          <w:spacing w:val="3"/>
          <w:sz w:val="28"/>
          <w:szCs w:val="28"/>
        </w:rPr>
        <w:t>ных данных и уничтожить соответствующие персональные данные в срок, не превышающий трех рабочих дней с даты достижения цели обработки персональных данных, если иное не предусмотрено федеральными закон</w:t>
      </w:r>
      <w:r w:rsidRPr="00357B51">
        <w:rPr>
          <w:color w:val="000000"/>
          <w:spacing w:val="3"/>
          <w:sz w:val="28"/>
          <w:szCs w:val="28"/>
        </w:rPr>
        <w:t>а</w:t>
      </w:r>
      <w:r w:rsidRPr="00357B51">
        <w:rPr>
          <w:color w:val="000000"/>
          <w:spacing w:val="3"/>
          <w:sz w:val="28"/>
          <w:szCs w:val="28"/>
        </w:rPr>
        <w:lastRenderedPageBreak/>
        <w:t>ми, и уведомить об этом субъекта персональных данных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также указанный орган.</w:t>
      </w:r>
    </w:p>
    <w:p w:rsidR="0003457A" w:rsidRPr="00357B51" w:rsidRDefault="0003457A" w:rsidP="0003457A">
      <w:pPr>
        <w:pStyle w:val="af0"/>
        <w:spacing w:after="0"/>
        <w:ind w:firstLine="709"/>
        <w:jc w:val="both"/>
        <w:rPr>
          <w:sz w:val="28"/>
          <w:szCs w:val="28"/>
        </w:rPr>
      </w:pPr>
    </w:p>
    <w:p w:rsidR="00403C75" w:rsidRDefault="0003457A" w:rsidP="00403C75">
      <w:pPr>
        <w:tabs>
          <w:tab w:val="left" w:pos="3030"/>
        </w:tabs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3C75">
        <w:rPr>
          <w:sz w:val="28"/>
          <w:szCs w:val="28"/>
        </w:rPr>
        <w:lastRenderedPageBreak/>
        <w:t xml:space="preserve">Приложение </w:t>
      </w:r>
      <w:r w:rsidR="00CD27E6">
        <w:rPr>
          <w:sz w:val="28"/>
          <w:szCs w:val="28"/>
        </w:rPr>
        <w:t>2</w:t>
      </w:r>
    </w:p>
    <w:p w:rsidR="00403C75" w:rsidRDefault="00403C75" w:rsidP="00403C75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03C75" w:rsidRDefault="00403C75" w:rsidP="00403C75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03457A" w:rsidRDefault="00403C75" w:rsidP="00403C75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1D34">
        <w:rPr>
          <w:sz w:val="28"/>
          <w:szCs w:val="28"/>
        </w:rPr>
        <w:t>04.06.2021 № 278</w:t>
      </w:r>
    </w:p>
    <w:p w:rsidR="00403C75" w:rsidRDefault="00403C75" w:rsidP="00403C75">
      <w:pPr>
        <w:tabs>
          <w:tab w:val="left" w:pos="3030"/>
        </w:tabs>
        <w:ind w:left="5103"/>
        <w:rPr>
          <w:sz w:val="28"/>
          <w:szCs w:val="28"/>
        </w:rPr>
      </w:pPr>
    </w:p>
    <w:p w:rsidR="0003457A" w:rsidRDefault="0003457A" w:rsidP="0003457A">
      <w:pPr>
        <w:pStyle w:val="af0"/>
        <w:spacing w:after="0"/>
        <w:jc w:val="center"/>
        <w:rPr>
          <w:sz w:val="28"/>
          <w:szCs w:val="28"/>
        </w:rPr>
      </w:pPr>
      <w:r w:rsidRPr="001F2425">
        <w:rPr>
          <w:sz w:val="28"/>
          <w:szCs w:val="28"/>
        </w:rPr>
        <w:t>П</w:t>
      </w:r>
      <w:r w:rsidR="00403C75" w:rsidRPr="001F2425">
        <w:rPr>
          <w:sz w:val="28"/>
          <w:szCs w:val="28"/>
        </w:rPr>
        <w:t>равила</w:t>
      </w:r>
    </w:p>
    <w:p w:rsidR="0003457A" w:rsidRDefault="0003457A" w:rsidP="0003457A">
      <w:pPr>
        <w:pStyle w:val="af0"/>
        <w:spacing w:after="0"/>
        <w:jc w:val="center"/>
        <w:rPr>
          <w:sz w:val="28"/>
          <w:szCs w:val="28"/>
        </w:rPr>
      </w:pPr>
      <w:r w:rsidRPr="001F2425">
        <w:rPr>
          <w:sz w:val="28"/>
          <w:szCs w:val="28"/>
        </w:rPr>
        <w:t>рассмотрения запросов субъектов персональных данных или их представит</w:t>
      </w:r>
      <w:r w:rsidRPr="001F2425">
        <w:rPr>
          <w:sz w:val="28"/>
          <w:szCs w:val="28"/>
        </w:rPr>
        <w:t>е</w:t>
      </w:r>
      <w:r w:rsidRPr="001F2425">
        <w:rPr>
          <w:sz w:val="28"/>
          <w:szCs w:val="28"/>
        </w:rPr>
        <w:t>лей</w:t>
      </w:r>
    </w:p>
    <w:p w:rsidR="0003457A" w:rsidRDefault="0003457A" w:rsidP="0003457A">
      <w:pPr>
        <w:pStyle w:val="af0"/>
        <w:spacing w:after="0"/>
        <w:rPr>
          <w:sz w:val="28"/>
          <w:szCs w:val="28"/>
        </w:rPr>
      </w:pPr>
    </w:p>
    <w:p w:rsidR="0003457A" w:rsidRPr="00A60F19" w:rsidRDefault="0003457A" w:rsidP="0003457A">
      <w:pPr>
        <w:ind w:firstLine="709"/>
        <w:jc w:val="both"/>
        <w:rPr>
          <w:sz w:val="28"/>
          <w:szCs w:val="28"/>
        </w:rPr>
      </w:pPr>
      <w:bookmarkStart w:id="113" w:name="sub_1001"/>
      <w:r w:rsidRPr="00CA28C9">
        <w:rPr>
          <w:sz w:val="28"/>
          <w:szCs w:val="28"/>
        </w:rPr>
        <w:t>1. Настоящи</w:t>
      </w:r>
      <w:r>
        <w:rPr>
          <w:sz w:val="28"/>
          <w:szCs w:val="28"/>
        </w:rPr>
        <w:t>е</w:t>
      </w:r>
      <w:r w:rsidRPr="00CA28C9">
        <w:rPr>
          <w:sz w:val="28"/>
          <w:szCs w:val="28"/>
        </w:rPr>
        <w:t xml:space="preserve"> Правила разработаны в соответствии с </w:t>
      </w:r>
      <w:hyperlink r:id="rId21" w:history="1">
        <w:r w:rsidRPr="002039B7">
          <w:rPr>
            <w:rStyle w:val="af4"/>
            <w:color w:val="000000" w:themeColor="text1"/>
            <w:sz w:val="28"/>
            <w:szCs w:val="28"/>
          </w:rPr>
          <w:t>Федеральным з</w:t>
        </w:r>
        <w:r w:rsidRPr="002039B7">
          <w:rPr>
            <w:rStyle w:val="af4"/>
            <w:color w:val="000000" w:themeColor="text1"/>
            <w:sz w:val="28"/>
            <w:szCs w:val="28"/>
          </w:rPr>
          <w:t>а</w:t>
        </w:r>
        <w:r w:rsidRPr="002039B7">
          <w:rPr>
            <w:rStyle w:val="af4"/>
            <w:color w:val="000000" w:themeColor="text1"/>
            <w:sz w:val="28"/>
            <w:szCs w:val="28"/>
          </w:rPr>
          <w:t>коном</w:t>
        </w:r>
      </w:hyperlink>
      <w:r w:rsidRPr="002039B7">
        <w:rPr>
          <w:color w:val="000000" w:themeColor="text1"/>
          <w:sz w:val="28"/>
          <w:szCs w:val="28"/>
        </w:rPr>
        <w:t xml:space="preserve"> от 27 июля 2006 № 152-ФЗ «О персональных данных», Федеральным законом от 02.03.2007 №25-ФЗ «О муниципальной службе в Российской Ф</w:t>
      </w:r>
      <w:r w:rsidRPr="002039B7">
        <w:rPr>
          <w:color w:val="000000" w:themeColor="text1"/>
          <w:sz w:val="28"/>
          <w:szCs w:val="28"/>
        </w:rPr>
        <w:t>е</w:t>
      </w:r>
      <w:r w:rsidRPr="002039B7">
        <w:rPr>
          <w:color w:val="000000" w:themeColor="text1"/>
          <w:sz w:val="28"/>
          <w:szCs w:val="28"/>
        </w:rPr>
        <w:t xml:space="preserve">дерации», </w:t>
      </w:r>
      <w:hyperlink r:id="rId22" w:history="1">
        <w:r w:rsidRPr="002039B7">
          <w:rPr>
            <w:rStyle w:val="af4"/>
            <w:color w:val="000000" w:themeColor="text1"/>
            <w:sz w:val="28"/>
            <w:szCs w:val="28"/>
          </w:rPr>
          <w:t>Трудовым кодексом</w:t>
        </w:r>
      </w:hyperlink>
      <w:r w:rsidRPr="002039B7">
        <w:rPr>
          <w:color w:val="000000" w:themeColor="text1"/>
          <w:sz w:val="28"/>
          <w:szCs w:val="28"/>
        </w:rPr>
        <w:t xml:space="preserve"> Ро</w:t>
      </w:r>
      <w:r w:rsidRPr="00CA28C9">
        <w:rPr>
          <w:sz w:val="28"/>
          <w:szCs w:val="28"/>
        </w:rPr>
        <w:t>ссийской Федерации и другими нормати</w:t>
      </w:r>
      <w:r w:rsidRPr="00CA28C9">
        <w:rPr>
          <w:sz w:val="28"/>
          <w:szCs w:val="28"/>
        </w:rPr>
        <w:t>в</w:t>
      </w:r>
      <w:r w:rsidRPr="00CA28C9">
        <w:rPr>
          <w:sz w:val="28"/>
          <w:szCs w:val="28"/>
        </w:rPr>
        <w:t>ными правовыми актами Российской Федерации</w:t>
      </w:r>
      <w:r>
        <w:rPr>
          <w:sz w:val="28"/>
          <w:szCs w:val="28"/>
        </w:rPr>
        <w:t>,</w:t>
      </w:r>
      <w:r w:rsidRPr="00CA28C9">
        <w:rPr>
          <w:rFonts w:eastAsia="TimesNewRomanPSMT"/>
          <w:sz w:val="28"/>
          <w:szCs w:val="28"/>
        </w:rPr>
        <w:t>определяют сроки и посл</w:t>
      </w:r>
      <w:r w:rsidRPr="00CA28C9">
        <w:rPr>
          <w:rFonts w:eastAsia="TimesNewRomanPSMT"/>
          <w:sz w:val="28"/>
          <w:szCs w:val="28"/>
        </w:rPr>
        <w:t>е</w:t>
      </w:r>
      <w:r w:rsidRPr="00CA28C9">
        <w:rPr>
          <w:rFonts w:eastAsia="TimesNewRomanPSMT"/>
          <w:sz w:val="28"/>
          <w:szCs w:val="28"/>
        </w:rPr>
        <w:t xml:space="preserve">довательность действий при рассмотрении поступающих в </w:t>
      </w:r>
      <w:r w:rsidR="006A2C4F">
        <w:rPr>
          <w:rFonts w:eastAsia="TimesNewRomanPSMT"/>
          <w:sz w:val="28"/>
          <w:szCs w:val="28"/>
        </w:rPr>
        <w:t>Адм</w:t>
      </w:r>
      <w:r w:rsidRPr="00CA28C9">
        <w:rPr>
          <w:rFonts w:eastAsia="TimesNewRomanPSMT"/>
          <w:sz w:val="28"/>
          <w:szCs w:val="28"/>
        </w:rPr>
        <w:t xml:space="preserve">инистрацию </w:t>
      </w:r>
      <w:r w:rsidR="006A2C4F">
        <w:rPr>
          <w:rFonts w:eastAsia="TimesNewRomanPSMT"/>
          <w:sz w:val="28"/>
          <w:szCs w:val="28"/>
        </w:rPr>
        <w:t>Поспелихинского</w:t>
      </w:r>
      <w:r w:rsidRPr="00CA28C9">
        <w:rPr>
          <w:rFonts w:eastAsia="TimesNewRomanPSMT"/>
          <w:sz w:val="28"/>
          <w:szCs w:val="28"/>
        </w:rPr>
        <w:t xml:space="preserve">района </w:t>
      </w:r>
      <w:r>
        <w:rPr>
          <w:rFonts w:eastAsia="TimesNewRomanPSMT"/>
          <w:sz w:val="28"/>
          <w:szCs w:val="28"/>
        </w:rPr>
        <w:t xml:space="preserve">(далее – </w:t>
      </w:r>
      <w:r w:rsidR="006A2C4F">
        <w:rPr>
          <w:rFonts w:eastAsia="TimesNewRomanPSMT"/>
          <w:sz w:val="28"/>
          <w:szCs w:val="28"/>
        </w:rPr>
        <w:t>Адм</w:t>
      </w:r>
      <w:r>
        <w:rPr>
          <w:rFonts w:eastAsia="TimesNewRomanPSMT"/>
          <w:sz w:val="28"/>
          <w:szCs w:val="28"/>
        </w:rPr>
        <w:t xml:space="preserve">инистрация района) </w:t>
      </w:r>
      <w:r w:rsidRPr="00CA28C9">
        <w:rPr>
          <w:rFonts w:eastAsia="TimesNewRomanPSMT"/>
          <w:sz w:val="28"/>
          <w:szCs w:val="28"/>
        </w:rPr>
        <w:t>запросов субъе</w:t>
      </w:r>
      <w:r w:rsidRPr="00CA28C9">
        <w:rPr>
          <w:rFonts w:eastAsia="TimesNewRomanPSMT"/>
          <w:sz w:val="28"/>
          <w:szCs w:val="28"/>
        </w:rPr>
        <w:t>к</w:t>
      </w:r>
      <w:r w:rsidRPr="00CA28C9">
        <w:rPr>
          <w:rFonts w:eastAsia="TimesNewRomanPSMT"/>
          <w:sz w:val="28"/>
          <w:szCs w:val="28"/>
        </w:rPr>
        <w:t xml:space="preserve">тов персональных данных или их </w:t>
      </w:r>
      <w:r w:rsidRPr="00A60F19">
        <w:rPr>
          <w:rFonts w:eastAsia="TimesNewRomanPSMT"/>
          <w:sz w:val="28"/>
          <w:szCs w:val="28"/>
        </w:rPr>
        <w:t>представителей</w:t>
      </w:r>
      <w:r w:rsidRPr="00A60F19">
        <w:rPr>
          <w:sz w:val="28"/>
          <w:szCs w:val="28"/>
        </w:rPr>
        <w:t>.</w:t>
      </w:r>
    </w:p>
    <w:p w:rsidR="0003457A" w:rsidRPr="00A60F19" w:rsidRDefault="0003457A" w:rsidP="0003457A">
      <w:pPr>
        <w:ind w:firstLine="709"/>
        <w:jc w:val="both"/>
        <w:rPr>
          <w:sz w:val="28"/>
          <w:szCs w:val="28"/>
        </w:rPr>
      </w:pPr>
      <w:bookmarkStart w:id="114" w:name="sub_1002"/>
      <w:bookmarkEnd w:id="113"/>
      <w:r w:rsidRPr="00A60F19">
        <w:rPr>
          <w:sz w:val="28"/>
          <w:szCs w:val="28"/>
        </w:rPr>
        <w:t>2. В настоящих Правилах используются следующие основные понятия:</w:t>
      </w:r>
    </w:p>
    <w:p w:rsidR="0003457A" w:rsidRPr="00A60F19" w:rsidRDefault="0003457A" w:rsidP="0003457A">
      <w:pPr>
        <w:ind w:firstLine="709"/>
        <w:jc w:val="both"/>
        <w:rPr>
          <w:sz w:val="28"/>
          <w:szCs w:val="28"/>
        </w:rPr>
      </w:pPr>
      <w:bookmarkStart w:id="115" w:name="sub_10021"/>
      <w:bookmarkEnd w:id="114"/>
      <w:r w:rsidRPr="00A60F19">
        <w:rPr>
          <w:rStyle w:val="af5"/>
          <w:b w:val="0"/>
          <w:color w:val="auto"/>
          <w:sz w:val="28"/>
          <w:szCs w:val="28"/>
        </w:rPr>
        <w:t>персональные данные</w:t>
      </w:r>
      <w:r w:rsidRPr="00A60F19">
        <w:rPr>
          <w:sz w:val="28"/>
          <w:szCs w:val="28"/>
        </w:rPr>
        <w:t xml:space="preserve"> - любая информация, относящаяся к определе</w:t>
      </w:r>
      <w:r w:rsidRPr="00A60F19">
        <w:rPr>
          <w:sz w:val="28"/>
          <w:szCs w:val="28"/>
        </w:rPr>
        <w:t>н</w:t>
      </w:r>
      <w:r w:rsidRPr="00A60F19">
        <w:rPr>
          <w:sz w:val="28"/>
          <w:szCs w:val="28"/>
        </w:rPr>
        <w:t>ному или определяемому на основании такой информации физическому лицу (субъекту персональных данных);</w:t>
      </w:r>
    </w:p>
    <w:p w:rsidR="0003457A" w:rsidRPr="00A60F19" w:rsidRDefault="00A60F19" w:rsidP="0003457A">
      <w:pPr>
        <w:ind w:firstLine="709"/>
        <w:jc w:val="both"/>
        <w:rPr>
          <w:sz w:val="28"/>
          <w:szCs w:val="28"/>
        </w:rPr>
      </w:pPr>
      <w:bookmarkStart w:id="116" w:name="sub_10022"/>
      <w:bookmarkEnd w:id="115"/>
      <w:r w:rsidRPr="00A60F19">
        <w:rPr>
          <w:rStyle w:val="af5"/>
          <w:b w:val="0"/>
          <w:color w:val="auto"/>
          <w:sz w:val="28"/>
          <w:szCs w:val="28"/>
        </w:rPr>
        <w:t>О</w:t>
      </w:r>
      <w:r w:rsidR="0003457A" w:rsidRPr="00A60F19">
        <w:rPr>
          <w:rStyle w:val="af5"/>
          <w:b w:val="0"/>
          <w:color w:val="auto"/>
          <w:sz w:val="28"/>
          <w:szCs w:val="28"/>
        </w:rPr>
        <w:t>ператор</w:t>
      </w:r>
      <w:r w:rsidR="0003457A" w:rsidRPr="00A60F19">
        <w:rPr>
          <w:sz w:val="28"/>
          <w:szCs w:val="28"/>
        </w:rPr>
        <w:t xml:space="preserve"> – </w:t>
      </w:r>
      <w:r w:rsidR="006A2C4F" w:rsidRPr="00A60F19">
        <w:rPr>
          <w:sz w:val="28"/>
          <w:szCs w:val="28"/>
        </w:rPr>
        <w:t>Адм</w:t>
      </w:r>
      <w:r w:rsidR="0003457A" w:rsidRPr="00A60F19">
        <w:rPr>
          <w:sz w:val="28"/>
          <w:szCs w:val="28"/>
        </w:rPr>
        <w:t>инистрация района, организующая и осуществляющая обработку персональных данных, а также определяющий цели и содержание обработки персональных данных.</w:t>
      </w:r>
    </w:p>
    <w:p w:rsidR="0003457A" w:rsidRPr="00152CCC" w:rsidRDefault="0003457A" w:rsidP="00034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52CCC">
        <w:rPr>
          <w:rFonts w:eastAsia="TimesNewRomanPSMT"/>
          <w:sz w:val="28"/>
          <w:szCs w:val="28"/>
        </w:rPr>
        <w:t xml:space="preserve">Субъектами персональных данных в </w:t>
      </w:r>
      <w:r w:rsidR="006A2C4F">
        <w:rPr>
          <w:rFonts w:eastAsia="TimesNewRomanPSMT"/>
          <w:sz w:val="28"/>
          <w:szCs w:val="28"/>
        </w:rPr>
        <w:t>Адм</w:t>
      </w:r>
      <w:r w:rsidRPr="00152CCC">
        <w:rPr>
          <w:rFonts w:eastAsia="TimesNewRomanPSMT"/>
          <w:sz w:val="28"/>
          <w:szCs w:val="28"/>
        </w:rPr>
        <w:t xml:space="preserve">инистрации </w:t>
      </w:r>
      <w:r w:rsidRPr="00A60F19">
        <w:rPr>
          <w:rFonts w:eastAsia="TimesNewRomanPSMT"/>
          <w:sz w:val="28"/>
          <w:szCs w:val="28"/>
        </w:rPr>
        <w:t xml:space="preserve">района и ее структурных подразделениях являются сотрудники </w:t>
      </w:r>
      <w:r w:rsidR="006A2C4F" w:rsidRPr="00A60F19">
        <w:rPr>
          <w:rFonts w:eastAsia="TimesNewRomanPSMT"/>
          <w:sz w:val="28"/>
          <w:szCs w:val="28"/>
        </w:rPr>
        <w:t>Адм</w:t>
      </w:r>
      <w:r w:rsidRPr="00A60F19">
        <w:rPr>
          <w:rFonts w:eastAsia="TimesNewRomanPSMT"/>
          <w:sz w:val="28"/>
          <w:szCs w:val="28"/>
        </w:rPr>
        <w:t>инистрации района и ее структурных подразделений, граждане, претендующие на замещение должностей</w:t>
      </w:r>
      <w:r w:rsidRPr="00152CCC">
        <w:rPr>
          <w:rFonts w:eastAsia="TimesNewRomanPSMT"/>
          <w:sz w:val="28"/>
          <w:szCs w:val="28"/>
        </w:rPr>
        <w:t xml:space="preserve"> в </w:t>
      </w:r>
      <w:r w:rsidR="006A2C4F">
        <w:rPr>
          <w:rFonts w:eastAsia="TimesNewRomanPSMT"/>
          <w:sz w:val="28"/>
          <w:szCs w:val="28"/>
        </w:rPr>
        <w:t>Адм</w:t>
      </w:r>
      <w:r w:rsidRPr="00152CCC">
        <w:rPr>
          <w:rFonts w:eastAsia="TimesNewRomanPSMT"/>
          <w:sz w:val="28"/>
          <w:szCs w:val="28"/>
        </w:rPr>
        <w:t xml:space="preserve">инистрации </w:t>
      </w:r>
      <w:r w:rsidR="006A2C4F">
        <w:rPr>
          <w:rFonts w:eastAsia="TimesNewRomanPSMT"/>
          <w:sz w:val="28"/>
          <w:szCs w:val="28"/>
        </w:rPr>
        <w:t>Поспелихинского</w:t>
      </w:r>
      <w:r w:rsidRPr="00152CCC">
        <w:rPr>
          <w:rFonts w:eastAsia="TimesNewRomanPSMT"/>
          <w:sz w:val="28"/>
          <w:szCs w:val="28"/>
        </w:rPr>
        <w:t xml:space="preserve"> района и ееструктурных подразделениях, и лица, состоящие с ними в родстве (свойстве),а также гр</w:t>
      </w:r>
      <w:r w:rsidRPr="00152CCC">
        <w:rPr>
          <w:rFonts w:eastAsia="TimesNewRomanPSMT"/>
          <w:sz w:val="28"/>
          <w:szCs w:val="28"/>
        </w:rPr>
        <w:t>а</w:t>
      </w:r>
      <w:r w:rsidRPr="00152CCC">
        <w:rPr>
          <w:rFonts w:eastAsia="TimesNewRomanPSMT"/>
          <w:sz w:val="28"/>
          <w:szCs w:val="28"/>
        </w:rPr>
        <w:t>ждане, персональные данные которых обрабатываются в</w:t>
      </w:r>
      <w:r w:rsidR="006A2C4F">
        <w:rPr>
          <w:rFonts w:eastAsia="TimesNewRomanPSMT"/>
          <w:sz w:val="28"/>
          <w:szCs w:val="28"/>
        </w:rPr>
        <w:t>Адм</w:t>
      </w:r>
      <w:r w:rsidRPr="00152CCC">
        <w:rPr>
          <w:rFonts w:eastAsia="TimesNewRomanPSMT"/>
          <w:sz w:val="28"/>
          <w:szCs w:val="28"/>
        </w:rPr>
        <w:t xml:space="preserve">инистрации </w:t>
      </w:r>
      <w:r w:rsidR="006A2C4F">
        <w:rPr>
          <w:rFonts w:eastAsia="TimesNewRomanPSMT"/>
          <w:sz w:val="28"/>
          <w:szCs w:val="28"/>
        </w:rPr>
        <w:t>П</w:t>
      </w:r>
      <w:r w:rsidR="006A2C4F">
        <w:rPr>
          <w:rFonts w:eastAsia="TimesNewRomanPSMT"/>
          <w:sz w:val="28"/>
          <w:szCs w:val="28"/>
        </w:rPr>
        <w:t>о</w:t>
      </w:r>
      <w:r w:rsidR="006A2C4F">
        <w:rPr>
          <w:rFonts w:eastAsia="TimesNewRomanPSMT"/>
          <w:sz w:val="28"/>
          <w:szCs w:val="28"/>
        </w:rPr>
        <w:t>спелихинского</w:t>
      </w:r>
      <w:r w:rsidRPr="00152CCC">
        <w:rPr>
          <w:rFonts w:eastAsia="TimesNewRomanPSMT"/>
          <w:sz w:val="28"/>
          <w:szCs w:val="28"/>
        </w:rPr>
        <w:t xml:space="preserve"> района и ее структурныхподразделениях в связи с предоста</w:t>
      </w:r>
      <w:r w:rsidRPr="00152CCC">
        <w:rPr>
          <w:rFonts w:eastAsia="TimesNewRomanPSMT"/>
          <w:sz w:val="28"/>
          <w:szCs w:val="28"/>
        </w:rPr>
        <w:t>в</w:t>
      </w:r>
      <w:r w:rsidRPr="00152CCC">
        <w:rPr>
          <w:rFonts w:eastAsia="TimesNewRomanPSMT"/>
          <w:sz w:val="28"/>
          <w:szCs w:val="28"/>
        </w:rPr>
        <w:t>лением муниципальных услуг иосуществлением муниципальных функций.</w:t>
      </w:r>
    </w:p>
    <w:p w:rsidR="0003457A" w:rsidRPr="00CA09C2" w:rsidRDefault="0003457A" w:rsidP="0003457A">
      <w:pPr>
        <w:ind w:firstLine="709"/>
        <w:jc w:val="both"/>
        <w:rPr>
          <w:sz w:val="28"/>
          <w:szCs w:val="28"/>
        </w:rPr>
      </w:pPr>
      <w:bookmarkStart w:id="117" w:name="sub_1003"/>
      <w:bookmarkEnd w:id="116"/>
      <w:r>
        <w:rPr>
          <w:sz w:val="28"/>
          <w:szCs w:val="28"/>
        </w:rPr>
        <w:t>4.</w:t>
      </w:r>
      <w:r w:rsidRPr="00CA09C2">
        <w:rPr>
          <w:sz w:val="28"/>
          <w:szCs w:val="28"/>
        </w:rPr>
        <w:t xml:space="preserve">Субъект персональных данных имеет право на получение сведений, указанных в </w:t>
      </w:r>
      <w:hyperlink r:id="rId23" w:history="1">
        <w:r w:rsidRPr="002A3881">
          <w:rPr>
            <w:rStyle w:val="af4"/>
            <w:color w:val="000000" w:themeColor="text1"/>
            <w:sz w:val="28"/>
            <w:szCs w:val="28"/>
          </w:rPr>
          <w:t>части 7 статьи 14</w:t>
        </w:r>
      </w:hyperlink>
      <w:r w:rsidRPr="00CA09C2">
        <w:rPr>
          <w:sz w:val="28"/>
          <w:szCs w:val="28"/>
        </w:rPr>
        <w:t xml:space="preserve"> Федерального закона Россий</w:t>
      </w:r>
      <w:r>
        <w:rPr>
          <w:sz w:val="28"/>
          <w:szCs w:val="28"/>
        </w:rPr>
        <w:t>ской Федерации от 27 июля 2006№152-ФЗ «</w:t>
      </w:r>
      <w:r w:rsidRPr="00CA09C2">
        <w:rPr>
          <w:sz w:val="28"/>
          <w:szCs w:val="28"/>
        </w:rPr>
        <w:t>О пе</w:t>
      </w:r>
      <w:r>
        <w:rPr>
          <w:sz w:val="28"/>
          <w:szCs w:val="28"/>
        </w:rPr>
        <w:t xml:space="preserve">рсональных данных» (далее – Федеральный закон № </w:t>
      </w:r>
      <w:r w:rsidRPr="00CA09C2">
        <w:rPr>
          <w:sz w:val="28"/>
          <w:szCs w:val="28"/>
        </w:rPr>
        <w:t>152</w:t>
      </w:r>
      <w:r>
        <w:rPr>
          <w:sz w:val="28"/>
          <w:szCs w:val="28"/>
        </w:rPr>
        <w:t>-ФЗ</w:t>
      </w:r>
      <w:r w:rsidRPr="00CA09C2">
        <w:rPr>
          <w:sz w:val="28"/>
          <w:szCs w:val="28"/>
        </w:rPr>
        <w:t xml:space="preserve">), за исключением случаев, предусмотренных </w:t>
      </w:r>
      <w:hyperlink r:id="rId24" w:history="1">
        <w:r w:rsidRPr="002A3881">
          <w:rPr>
            <w:rStyle w:val="af4"/>
            <w:color w:val="000000" w:themeColor="text1"/>
            <w:sz w:val="28"/>
            <w:szCs w:val="28"/>
          </w:rPr>
          <w:t>частью 8 ст</w:t>
        </w:r>
        <w:r w:rsidRPr="002A3881">
          <w:rPr>
            <w:rStyle w:val="af4"/>
            <w:color w:val="000000" w:themeColor="text1"/>
            <w:sz w:val="28"/>
            <w:szCs w:val="28"/>
          </w:rPr>
          <w:t>а</w:t>
        </w:r>
        <w:r w:rsidRPr="002A3881">
          <w:rPr>
            <w:rStyle w:val="af4"/>
            <w:color w:val="000000" w:themeColor="text1"/>
            <w:sz w:val="28"/>
            <w:szCs w:val="28"/>
          </w:rPr>
          <w:t>тьи 14</w:t>
        </w:r>
      </w:hyperlink>
      <w:r>
        <w:rPr>
          <w:sz w:val="28"/>
          <w:szCs w:val="28"/>
        </w:rPr>
        <w:t xml:space="preserve">Федерального закона № </w:t>
      </w:r>
      <w:r w:rsidRPr="00CA09C2">
        <w:rPr>
          <w:sz w:val="28"/>
          <w:szCs w:val="28"/>
        </w:rPr>
        <w:t>152</w:t>
      </w:r>
      <w:r>
        <w:rPr>
          <w:sz w:val="28"/>
          <w:szCs w:val="28"/>
        </w:rPr>
        <w:t>-ФЗ</w:t>
      </w:r>
      <w:r w:rsidRPr="00CA09C2">
        <w:rPr>
          <w:sz w:val="28"/>
          <w:szCs w:val="28"/>
        </w:rPr>
        <w:t>.</w:t>
      </w:r>
    </w:p>
    <w:p w:rsidR="0003457A" w:rsidRPr="000D3B64" w:rsidRDefault="0003457A" w:rsidP="0003457A">
      <w:pPr>
        <w:ind w:firstLine="709"/>
        <w:jc w:val="both"/>
        <w:rPr>
          <w:sz w:val="28"/>
          <w:szCs w:val="28"/>
        </w:rPr>
      </w:pPr>
      <w:bookmarkStart w:id="118" w:name="sub_10031"/>
      <w:bookmarkEnd w:id="117"/>
      <w:r w:rsidRPr="000D3B64">
        <w:rPr>
          <w:sz w:val="28"/>
          <w:szCs w:val="28"/>
        </w:rPr>
        <w:t>Субъект персональных данных вправе требовать от оператора уточн</w:t>
      </w:r>
      <w:r w:rsidRPr="000D3B64">
        <w:rPr>
          <w:sz w:val="28"/>
          <w:szCs w:val="28"/>
        </w:rPr>
        <w:t>е</w:t>
      </w:r>
      <w:r w:rsidRPr="000D3B64">
        <w:rPr>
          <w:sz w:val="28"/>
          <w:szCs w:val="28"/>
        </w:rPr>
        <w:t>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</w:t>
      </w:r>
      <w:r w:rsidRPr="000D3B64">
        <w:rPr>
          <w:sz w:val="28"/>
          <w:szCs w:val="28"/>
        </w:rPr>
        <w:t>е</w:t>
      </w:r>
      <w:r w:rsidRPr="000D3B64">
        <w:rPr>
          <w:sz w:val="28"/>
          <w:szCs w:val="28"/>
        </w:rPr>
        <w:t>ли обработки, а также принимать предусмотренные законом меры по защите своих прав.</w:t>
      </w:r>
    </w:p>
    <w:p w:rsidR="0003457A" w:rsidRPr="000D3B64" w:rsidRDefault="0003457A" w:rsidP="0003457A">
      <w:pPr>
        <w:ind w:firstLine="709"/>
        <w:jc w:val="both"/>
        <w:rPr>
          <w:sz w:val="28"/>
          <w:szCs w:val="28"/>
        </w:rPr>
      </w:pPr>
      <w:bookmarkStart w:id="119" w:name="sub_1004"/>
      <w:bookmarkEnd w:id="118"/>
      <w:r>
        <w:rPr>
          <w:sz w:val="28"/>
          <w:szCs w:val="28"/>
        </w:rPr>
        <w:t>5</w:t>
      </w:r>
      <w:r w:rsidRPr="000D3B64">
        <w:rPr>
          <w:sz w:val="28"/>
          <w:szCs w:val="28"/>
        </w:rPr>
        <w:t>. Сведения должны быть предоставлены субъекту персональных да</w:t>
      </w:r>
      <w:r w:rsidRPr="000D3B64">
        <w:rPr>
          <w:sz w:val="28"/>
          <w:szCs w:val="28"/>
        </w:rPr>
        <w:t>н</w:t>
      </w:r>
      <w:r w:rsidRPr="000D3B64">
        <w:rPr>
          <w:sz w:val="28"/>
          <w:szCs w:val="28"/>
        </w:rPr>
        <w:t>ных оператором в доступной форме, и в них не должны содержаться перс</w:t>
      </w:r>
      <w:r w:rsidRPr="000D3B64">
        <w:rPr>
          <w:sz w:val="28"/>
          <w:szCs w:val="28"/>
        </w:rPr>
        <w:t>о</w:t>
      </w:r>
      <w:r w:rsidRPr="000D3B64">
        <w:rPr>
          <w:sz w:val="28"/>
          <w:szCs w:val="28"/>
        </w:rPr>
        <w:lastRenderedPageBreak/>
        <w:t>нальные данные, относящиеся к другим субъектам персональных данных, за исключением случаев, если имеются законные основания для раскрытия т</w:t>
      </w:r>
      <w:r w:rsidRPr="000D3B64">
        <w:rPr>
          <w:sz w:val="28"/>
          <w:szCs w:val="28"/>
        </w:rPr>
        <w:t>а</w:t>
      </w:r>
      <w:r w:rsidRPr="000D3B64">
        <w:rPr>
          <w:sz w:val="28"/>
          <w:szCs w:val="28"/>
        </w:rPr>
        <w:t>ких персональных данных.</w:t>
      </w:r>
    </w:p>
    <w:p w:rsidR="0003457A" w:rsidRPr="009847E7" w:rsidRDefault="0003457A" w:rsidP="0003457A">
      <w:pPr>
        <w:ind w:firstLine="709"/>
        <w:jc w:val="both"/>
        <w:rPr>
          <w:sz w:val="28"/>
          <w:szCs w:val="28"/>
        </w:rPr>
      </w:pPr>
      <w:bookmarkStart w:id="120" w:name="sub_1005"/>
      <w:bookmarkEnd w:id="119"/>
      <w:r>
        <w:rPr>
          <w:sz w:val="28"/>
          <w:szCs w:val="28"/>
        </w:rPr>
        <w:t>6</w:t>
      </w:r>
      <w:r w:rsidRPr="009847E7">
        <w:rPr>
          <w:sz w:val="28"/>
          <w:szCs w:val="28"/>
        </w:rPr>
        <w:t>.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представителя. Запрос должен с</w:t>
      </w:r>
      <w:r w:rsidRPr="009847E7">
        <w:rPr>
          <w:sz w:val="28"/>
          <w:szCs w:val="28"/>
        </w:rPr>
        <w:t>о</w:t>
      </w:r>
      <w:r w:rsidRPr="009847E7">
        <w:rPr>
          <w:sz w:val="28"/>
          <w:szCs w:val="28"/>
        </w:rPr>
        <w:t>держать номер основного документа, удостоверяющего личность субъекта персональных данных или его представителя, сведения о дате выдачи ук</w:t>
      </w:r>
      <w:r w:rsidRPr="009847E7">
        <w:rPr>
          <w:sz w:val="28"/>
          <w:szCs w:val="28"/>
        </w:rPr>
        <w:t>а</w:t>
      </w:r>
      <w:r w:rsidRPr="009847E7">
        <w:rPr>
          <w:sz w:val="28"/>
          <w:szCs w:val="28"/>
        </w:rPr>
        <w:t>занного документа и выдавшем его органе, сведения, подтверждающие уч</w:t>
      </w:r>
      <w:r w:rsidRPr="009847E7">
        <w:rPr>
          <w:sz w:val="28"/>
          <w:szCs w:val="28"/>
        </w:rPr>
        <w:t>а</w:t>
      </w:r>
      <w:r w:rsidRPr="009847E7">
        <w:rPr>
          <w:sz w:val="28"/>
          <w:szCs w:val="28"/>
        </w:rPr>
        <w:t>стие субъекта персональных данных в отношениях с оператором (номер ко</w:t>
      </w:r>
      <w:r w:rsidRPr="009847E7">
        <w:rPr>
          <w:sz w:val="28"/>
          <w:szCs w:val="28"/>
        </w:rPr>
        <w:t>н</w:t>
      </w:r>
      <w:r w:rsidRPr="009847E7">
        <w:rPr>
          <w:sz w:val="28"/>
          <w:szCs w:val="28"/>
        </w:rPr>
        <w:t>тракта (договора), дата заключения контракта (договора), условное словесное обозначение и (или) иные сведения), либо сведения, иным образом подтве</w:t>
      </w:r>
      <w:r w:rsidRPr="009847E7">
        <w:rPr>
          <w:sz w:val="28"/>
          <w:szCs w:val="28"/>
        </w:rPr>
        <w:t>р</w:t>
      </w:r>
      <w:r w:rsidRPr="009847E7">
        <w:rPr>
          <w:sz w:val="28"/>
          <w:szCs w:val="28"/>
        </w:rPr>
        <w:t>ждающие факт обработки персональных данных оператором, подпись суб</w:t>
      </w:r>
      <w:r w:rsidRPr="009847E7">
        <w:rPr>
          <w:sz w:val="28"/>
          <w:szCs w:val="28"/>
        </w:rPr>
        <w:t>ъ</w:t>
      </w:r>
      <w:r w:rsidRPr="009847E7">
        <w:rPr>
          <w:sz w:val="28"/>
          <w:szCs w:val="28"/>
        </w:rPr>
        <w:t xml:space="preserve">екта персональных данных или его представителя. </w:t>
      </w:r>
      <w:r w:rsidRPr="009847E7">
        <w:rPr>
          <w:rFonts w:eastAsia="TimesNewRomanPSMT"/>
          <w:sz w:val="28"/>
          <w:szCs w:val="28"/>
        </w:rPr>
        <w:t>Запрос может быть н</w:t>
      </w:r>
      <w:r w:rsidRPr="009847E7">
        <w:rPr>
          <w:rFonts w:eastAsia="TimesNewRomanPSMT"/>
          <w:sz w:val="28"/>
          <w:szCs w:val="28"/>
        </w:rPr>
        <w:t>а</w:t>
      </w:r>
      <w:r w:rsidRPr="009847E7">
        <w:rPr>
          <w:rFonts w:eastAsia="TimesNewRomanPSMT"/>
          <w:sz w:val="28"/>
          <w:szCs w:val="28"/>
        </w:rPr>
        <w:t>правлен в форме электронногодокумента и подписан электронной подписью в соответствии сзаконодательством Российской Федерации.</w:t>
      </w:r>
    </w:p>
    <w:p w:rsidR="0003457A" w:rsidRPr="000D3B64" w:rsidRDefault="0003457A" w:rsidP="0003457A">
      <w:pPr>
        <w:ind w:firstLine="709"/>
        <w:jc w:val="both"/>
        <w:rPr>
          <w:sz w:val="28"/>
          <w:szCs w:val="28"/>
        </w:rPr>
      </w:pPr>
      <w:bookmarkStart w:id="121" w:name="sub_1006"/>
      <w:bookmarkEnd w:id="120"/>
      <w:r>
        <w:rPr>
          <w:sz w:val="28"/>
          <w:szCs w:val="28"/>
        </w:rPr>
        <w:t>7</w:t>
      </w:r>
      <w:r w:rsidRPr="000D3B64">
        <w:rPr>
          <w:sz w:val="28"/>
          <w:szCs w:val="28"/>
        </w:rPr>
        <w:t>. В случае, если сведения, а также обрабатываемые персональные да</w:t>
      </w:r>
      <w:r w:rsidRPr="000D3B64">
        <w:rPr>
          <w:sz w:val="28"/>
          <w:szCs w:val="28"/>
        </w:rPr>
        <w:t>н</w:t>
      </w:r>
      <w:r w:rsidRPr="000D3B64">
        <w:rPr>
          <w:sz w:val="28"/>
          <w:szCs w:val="28"/>
        </w:rPr>
        <w:t>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30 (тридцать) дней после первоначального обращения или направления перв</w:t>
      </w:r>
      <w:r w:rsidRPr="000D3B64">
        <w:rPr>
          <w:sz w:val="28"/>
          <w:szCs w:val="28"/>
        </w:rPr>
        <w:t>о</w:t>
      </w:r>
      <w:r w:rsidRPr="000D3B64">
        <w:rPr>
          <w:sz w:val="28"/>
          <w:szCs w:val="28"/>
        </w:rPr>
        <w:t>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03457A" w:rsidRPr="0094139C" w:rsidRDefault="0003457A" w:rsidP="0003457A">
      <w:pPr>
        <w:ind w:firstLine="709"/>
        <w:jc w:val="both"/>
        <w:rPr>
          <w:sz w:val="28"/>
          <w:szCs w:val="28"/>
        </w:rPr>
      </w:pPr>
      <w:bookmarkStart w:id="122" w:name="sub_1007"/>
      <w:bookmarkEnd w:id="121"/>
      <w:r>
        <w:rPr>
          <w:sz w:val="28"/>
          <w:szCs w:val="28"/>
        </w:rPr>
        <w:t>8</w:t>
      </w:r>
      <w:r w:rsidRPr="0094139C">
        <w:rPr>
          <w:sz w:val="28"/>
          <w:szCs w:val="28"/>
        </w:rPr>
        <w:t>. Субъект персональных данных вправе обратиться повторно к опер</w:t>
      </w:r>
      <w:r w:rsidRPr="0094139C">
        <w:rPr>
          <w:sz w:val="28"/>
          <w:szCs w:val="28"/>
        </w:rPr>
        <w:t>а</w:t>
      </w:r>
      <w:r w:rsidRPr="0094139C">
        <w:rPr>
          <w:sz w:val="28"/>
          <w:szCs w:val="28"/>
        </w:rPr>
        <w:t xml:space="preserve">тору или направить ему повторный запрос в целях получения сведений, а также в целях ознакомления с обрабатываемыми персональными данными до истечения срока, указанного в </w:t>
      </w:r>
      <w:hyperlink w:anchor="sub_1006" w:history="1">
        <w:r w:rsidRPr="002A3881">
          <w:rPr>
            <w:rStyle w:val="af4"/>
            <w:color w:val="000000" w:themeColor="text1"/>
            <w:sz w:val="28"/>
            <w:szCs w:val="28"/>
          </w:rPr>
          <w:t>части</w:t>
        </w:r>
      </w:hyperlink>
      <w:r>
        <w:rPr>
          <w:sz w:val="28"/>
          <w:szCs w:val="28"/>
        </w:rPr>
        <w:t>7</w:t>
      </w:r>
      <w:r w:rsidRPr="0094139C">
        <w:rPr>
          <w:sz w:val="28"/>
          <w:szCs w:val="28"/>
        </w:rPr>
        <w:t xml:space="preserve"> настоящих Правил, в случае, если т</w:t>
      </w:r>
      <w:r w:rsidRPr="0094139C">
        <w:rPr>
          <w:sz w:val="28"/>
          <w:szCs w:val="28"/>
        </w:rPr>
        <w:t>а</w:t>
      </w:r>
      <w:r w:rsidRPr="0094139C">
        <w:rPr>
          <w:sz w:val="28"/>
          <w:szCs w:val="28"/>
        </w:rPr>
        <w:t>кие сведения и (или) обрабатываемые персональные данные не были предо</w:t>
      </w:r>
      <w:r w:rsidRPr="0094139C">
        <w:rPr>
          <w:sz w:val="28"/>
          <w:szCs w:val="28"/>
        </w:rPr>
        <w:t>с</w:t>
      </w:r>
      <w:r w:rsidRPr="0094139C">
        <w:rPr>
          <w:sz w:val="28"/>
          <w:szCs w:val="28"/>
        </w:rPr>
        <w:t>тавлены ему для ознакомления в полном объеме по результатам рассмотр</w:t>
      </w:r>
      <w:r w:rsidRPr="0094139C">
        <w:rPr>
          <w:sz w:val="28"/>
          <w:szCs w:val="28"/>
        </w:rPr>
        <w:t>е</w:t>
      </w:r>
      <w:r w:rsidRPr="0094139C">
        <w:rPr>
          <w:sz w:val="28"/>
          <w:szCs w:val="28"/>
        </w:rPr>
        <w:t xml:space="preserve">ния первоначального обращения. Повторный запрос наряду со сведениями, указанными в </w:t>
      </w:r>
      <w:hyperlink w:anchor="sub_1003" w:history="1">
        <w:r w:rsidRPr="002A3881">
          <w:rPr>
            <w:rStyle w:val="af4"/>
            <w:color w:val="000000" w:themeColor="text1"/>
            <w:sz w:val="28"/>
            <w:szCs w:val="28"/>
          </w:rPr>
          <w:t>части</w:t>
        </w:r>
      </w:hyperlink>
      <w:r>
        <w:rPr>
          <w:sz w:val="28"/>
          <w:szCs w:val="28"/>
        </w:rPr>
        <w:t>4</w:t>
      </w:r>
      <w:r w:rsidRPr="0094139C">
        <w:rPr>
          <w:sz w:val="28"/>
          <w:szCs w:val="28"/>
        </w:rPr>
        <w:t xml:space="preserve"> настоящих правил, должен содержать обоснование н</w:t>
      </w:r>
      <w:r w:rsidRPr="0094139C">
        <w:rPr>
          <w:sz w:val="28"/>
          <w:szCs w:val="28"/>
        </w:rPr>
        <w:t>а</w:t>
      </w:r>
      <w:r w:rsidRPr="0094139C">
        <w:rPr>
          <w:sz w:val="28"/>
          <w:szCs w:val="28"/>
        </w:rPr>
        <w:t>правления повторного запроса.</w:t>
      </w:r>
    </w:p>
    <w:p w:rsidR="0003457A" w:rsidRPr="0094139C" w:rsidRDefault="0003457A" w:rsidP="0003457A">
      <w:pPr>
        <w:ind w:firstLine="709"/>
        <w:jc w:val="both"/>
        <w:rPr>
          <w:sz w:val="28"/>
          <w:szCs w:val="28"/>
        </w:rPr>
      </w:pPr>
      <w:bookmarkStart w:id="123" w:name="sub_1008"/>
      <w:bookmarkEnd w:id="122"/>
      <w:r>
        <w:rPr>
          <w:sz w:val="28"/>
          <w:szCs w:val="28"/>
        </w:rPr>
        <w:t>9</w:t>
      </w:r>
      <w:r w:rsidRPr="0094139C">
        <w:rPr>
          <w:sz w:val="28"/>
          <w:szCs w:val="28"/>
        </w:rPr>
        <w:t xml:space="preserve">. </w:t>
      </w:r>
      <w:r w:rsidRPr="002A3881">
        <w:rPr>
          <w:color w:val="000000" w:themeColor="text1"/>
          <w:sz w:val="28"/>
          <w:szCs w:val="28"/>
        </w:rPr>
        <w:t>Оператор вправе отказать субъекту персональных данных в выпо</w:t>
      </w:r>
      <w:r w:rsidRPr="002A3881">
        <w:rPr>
          <w:color w:val="000000" w:themeColor="text1"/>
          <w:sz w:val="28"/>
          <w:szCs w:val="28"/>
        </w:rPr>
        <w:t>л</w:t>
      </w:r>
      <w:r w:rsidRPr="002A3881">
        <w:rPr>
          <w:color w:val="000000" w:themeColor="text1"/>
          <w:sz w:val="28"/>
          <w:szCs w:val="28"/>
        </w:rPr>
        <w:t>нении повторного запроса, не соответствующего условиям, предусмотре</w:t>
      </w:r>
      <w:r w:rsidRPr="002A3881">
        <w:rPr>
          <w:color w:val="000000" w:themeColor="text1"/>
          <w:sz w:val="28"/>
          <w:szCs w:val="28"/>
        </w:rPr>
        <w:t>н</w:t>
      </w:r>
      <w:r w:rsidRPr="002A3881">
        <w:rPr>
          <w:color w:val="000000" w:themeColor="text1"/>
          <w:sz w:val="28"/>
          <w:szCs w:val="28"/>
        </w:rPr>
        <w:t xml:space="preserve">ным </w:t>
      </w:r>
      <w:hyperlink w:anchor="sub_1004" w:history="1">
        <w:r w:rsidRPr="002A3881">
          <w:rPr>
            <w:rStyle w:val="af4"/>
            <w:color w:val="000000" w:themeColor="text1"/>
            <w:sz w:val="28"/>
            <w:szCs w:val="28"/>
          </w:rPr>
          <w:t xml:space="preserve">частями </w:t>
        </w:r>
      </w:hyperlink>
      <w:r w:rsidRPr="002A3881">
        <w:rPr>
          <w:color w:val="000000" w:themeColor="text1"/>
          <w:sz w:val="28"/>
          <w:szCs w:val="28"/>
        </w:rPr>
        <w:t xml:space="preserve">5 и </w:t>
      </w:r>
      <w:hyperlink w:anchor="sub_1005" w:history="1">
        <w:r w:rsidRPr="002A3881">
          <w:rPr>
            <w:rStyle w:val="af4"/>
            <w:color w:val="000000" w:themeColor="text1"/>
            <w:sz w:val="28"/>
            <w:szCs w:val="28"/>
          </w:rPr>
          <w:t>6</w:t>
        </w:r>
      </w:hyperlink>
      <w:r w:rsidRPr="002A3881">
        <w:rPr>
          <w:color w:val="000000" w:themeColor="text1"/>
          <w:sz w:val="28"/>
          <w:szCs w:val="28"/>
        </w:rPr>
        <w:t xml:space="preserve"> настоящих Правил согласно </w:t>
      </w:r>
      <w:hyperlink r:id="rId25" w:history="1">
        <w:r w:rsidRPr="002A3881">
          <w:rPr>
            <w:rStyle w:val="af4"/>
            <w:color w:val="000000" w:themeColor="text1"/>
            <w:sz w:val="28"/>
            <w:szCs w:val="28"/>
          </w:rPr>
          <w:t>Федеральному закону № 152</w:t>
        </w:r>
      </w:hyperlink>
      <w:r w:rsidRPr="002A3881">
        <w:rPr>
          <w:color w:val="000000" w:themeColor="text1"/>
          <w:sz w:val="28"/>
          <w:szCs w:val="28"/>
        </w:rPr>
        <w:t xml:space="preserve">-ФЗ. Такой отказ </w:t>
      </w:r>
      <w:r w:rsidRPr="0094139C">
        <w:rPr>
          <w:sz w:val="28"/>
          <w:szCs w:val="28"/>
        </w:rPr>
        <w:t>должен быть мотивированным. Обязанность предоставления доказательств обоснованного отказа в выполнении повторного запроса лежит на операторе.</w:t>
      </w:r>
    </w:p>
    <w:p w:rsidR="0003457A" w:rsidRPr="000D3B64" w:rsidRDefault="0003457A" w:rsidP="0003457A">
      <w:pPr>
        <w:ind w:firstLine="709"/>
        <w:jc w:val="both"/>
        <w:rPr>
          <w:sz w:val="28"/>
          <w:szCs w:val="28"/>
        </w:rPr>
      </w:pPr>
      <w:bookmarkStart w:id="124" w:name="sub_1009"/>
      <w:bookmarkEnd w:id="123"/>
      <w:r>
        <w:rPr>
          <w:sz w:val="28"/>
          <w:szCs w:val="28"/>
        </w:rPr>
        <w:t>10</w:t>
      </w:r>
      <w:r w:rsidRPr="000D3B64">
        <w:rPr>
          <w:sz w:val="28"/>
          <w:szCs w:val="28"/>
        </w:rPr>
        <w:t>. Право субъекта персональных данных на доступ к его персонал</w:t>
      </w:r>
      <w:r w:rsidRPr="000D3B64">
        <w:rPr>
          <w:sz w:val="28"/>
          <w:szCs w:val="28"/>
        </w:rPr>
        <w:t>ь</w:t>
      </w:r>
      <w:r w:rsidRPr="000D3B64">
        <w:rPr>
          <w:sz w:val="28"/>
          <w:szCs w:val="28"/>
        </w:rPr>
        <w:t>ным данным может быть ограничено в соответствии с федеральными зак</w:t>
      </w:r>
      <w:r w:rsidRPr="000D3B64">
        <w:rPr>
          <w:sz w:val="28"/>
          <w:szCs w:val="28"/>
        </w:rPr>
        <w:t>о</w:t>
      </w:r>
      <w:r w:rsidRPr="000D3B64">
        <w:rPr>
          <w:sz w:val="28"/>
          <w:szCs w:val="28"/>
        </w:rPr>
        <w:t>нами, в том числе если:</w:t>
      </w:r>
    </w:p>
    <w:p w:rsidR="0003457A" w:rsidRDefault="0003457A" w:rsidP="0003457A">
      <w:pPr>
        <w:ind w:firstLine="709"/>
        <w:jc w:val="both"/>
        <w:rPr>
          <w:sz w:val="28"/>
          <w:szCs w:val="28"/>
        </w:rPr>
      </w:pPr>
      <w:bookmarkStart w:id="125" w:name="sub_91"/>
      <w:bookmarkEnd w:id="124"/>
      <w:r>
        <w:rPr>
          <w:sz w:val="28"/>
          <w:szCs w:val="28"/>
        </w:rPr>
        <w:lastRenderedPageBreak/>
        <w:t>10</w:t>
      </w:r>
      <w:r w:rsidRPr="000D3B64">
        <w:rPr>
          <w:sz w:val="28"/>
          <w:szCs w:val="28"/>
        </w:rPr>
        <w:t xml:space="preserve">.1. </w:t>
      </w:r>
      <w:r w:rsidR="002A3881">
        <w:rPr>
          <w:sz w:val="28"/>
          <w:szCs w:val="28"/>
        </w:rPr>
        <w:t>О</w:t>
      </w:r>
      <w:r w:rsidRPr="000D3B64">
        <w:rPr>
          <w:sz w:val="28"/>
          <w:szCs w:val="28"/>
        </w:rPr>
        <w:t>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  <w:bookmarkStart w:id="126" w:name="sub_92"/>
      <w:bookmarkEnd w:id="125"/>
    </w:p>
    <w:p w:rsidR="0003457A" w:rsidRPr="002A3881" w:rsidRDefault="0003457A" w:rsidP="000345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10</w:t>
      </w:r>
      <w:r w:rsidRPr="000D3B64">
        <w:rPr>
          <w:sz w:val="28"/>
          <w:szCs w:val="28"/>
        </w:rPr>
        <w:t xml:space="preserve">.2. </w:t>
      </w:r>
      <w:r w:rsidR="002A3881">
        <w:rPr>
          <w:sz w:val="28"/>
          <w:szCs w:val="28"/>
        </w:rPr>
        <w:t>О</w:t>
      </w:r>
      <w:r w:rsidRPr="000D3B64">
        <w:rPr>
          <w:sz w:val="28"/>
          <w:szCs w:val="28"/>
        </w:rPr>
        <w:t>бработка персональных данных осуществляется органами, ос</w:t>
      </w:r>
      <w:r w:rsidRPr="000D3B64">
        <w:rPr>
          <w:sz w:val="28"/>
          <w:szCs w:val="28"/>
        </w:rPr>
        <w:t>у</w:t>
      </w:r>
      <w:r w:rsidRPr="000D3B64">
        <w:rPr>
          <w:sz w:val="28"/>
          <w:szCs w:val="28"/>
        </w:rPr>
        <w:t>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</w:t>
      </w:r>
      <w:r w:rsidRPr="000D3B64">
        <w:rPr>
          <w:sz w:val="28"/>
          <w:szCs w:val="28"/>
        </w:rPr>
        <w:t>р</w:t>
      </w:r>
      <w:r w:rsidRPr="000D3B64">
        <w:rPr>
          <w:sz w:val="28"/>
          <w:szCs w:val="28"/>
        </w:rPr>
        <w:t>сональных данных меру пресечения до предъявления обвинения, за искл</w:t>
      </w:r>
      <w:r w:rsidRPr="000D3B64">
        <w:rPr>
          <w:sz w:val="28"/>
          <w:szCs w:val="28"/>
        </w:rPr>
        <w:t>ю</w:t>
      </w:r>
      <w:r w:rsidRPr="000D3B64">
        <w:rPr>
          <w:sz w:val="28"/>
          <w:szCs w:val="28"/>
        </w:rPr>
        <w:t xml:space="preserve">чение предусмотренных </w:t>
      </w:r>
      <w:hyperlink r:id="rId26" w:history="1">
        <w:r w:rsidRPr="002A3881">
          <w:rPr>
            <w:rStyle w:val="af4"/>
            <w:color w:val="000000" w:themeColor="text1"/>
            <w:sz w:val="28"/>
            <w:szCs w:val="28"/>
          </w:rPr>
          <w:t>уголовно-процессуальным законодательством</w:t>
        </w:r>
      </w:hyperlink>
      <w:r w:rsidRPr="002A3881">
        <w:rPr>
          <w:color w:val="000000" w:themeColor="text1"/>
          <w:sz w:val="28"/>
          <w:szCs w:val="28"/>
        </w:rPr>
        <w:t xml:space="preserve"> Ро</w:t>
      </w:r>
      <w:r w:rsidRPr="002A3881">
        <w:rPr>
          <w:color w:val="000000" w:themeColor="text1"/>
          <w:sz w:val="28"/>
          <w:szCs w:val="28"/>
        </w:rPr>
        <w:t>с</w:t>
      </w:r>
      <w:r w:rsidRPr="002A3881">
        <w:rPr>
          <w:color w:val="000000" w:themeColor="text1"/>
          <w:sz w:val="28"/>
          <w:szCs w:val="28"/>
        </w:rPr>
        <w:t>сийской Федерации случаев, если допускается ознакомление подозреваемого или обвиняемого с такими персональными данными;</w:t>
      </w:r>
    </w:p>
    <w:p w:rsidR="0003457A" w:rsidRPr="000D3B64" w:rsidRDefault="0003457A" w:rsidP="0003457A">
      <w:pPr>
        <w:ind w:firstLine="709"/>
        <w:jc w:val="both"/>
        <w:rPr>
          <w:sz w:val="28"/>
          <w:szCs w:val="28"/>
        </w:rPr>
      </w:pPr>
      <w:bookmarkStart w:id="127" w:name="sub_93"/>
      <w:bookmarkEnd w:id="126"/>
      <w:r>
        <w:rPr>
          <w:sz w:val="28"/>
          <w:szCs w:val="28"/>
        </w:rPr>
        <w:t>10</w:t>
      </w:r>
      <w:r w:rsidRPr="000D3B64">
        <w:rPr>
          <w:sz w:val="28"/>
          <w:szCs w:val="28"/>
        </w:rPr>
        <w:t xml:space="preserve">.3. </w:t>
      </w:r>
      <w:r w:rsidR="002A3881">
        <w:rPr>
          <w:sz w:val="28"/>
          <w:szCs w:val="28"/>
        </w:rPr>
        <w:t>О</w:t>
      </w:r>
      <w:r w:rsidRPr="000D3B64">
        <w:rPr>
          <w:sz w:val="28"/>
          <w:szCs w:val="28"/>
        </w:rPr>
        <w:t xml:space="preserve">бработка персональных данных осуществляется в соответствии с </w:t>
      </w:r>
      <w:hyperlink r:id="rId27" w:history="1">
        <w:r w:rsidRPr="002A3881">
          <w:rPr>
            <w:rStyle w:val="af4"/>
            <w:color w:val="000000" w:themeColor="text1"/>
            <w:sz w:val="28"/>
            <w:szCs w:val="28"/>
          </w:rPr>
          <w:t>законодательством</w:t>
        </w:r>
      </w:hyperlink>
      <w:r w:rsidRPr="000D3B64">
        <w:rPr>
          <w:sz w:val="28"/>
          <w:szCs w:val="28"/>
        </w:rPr>
        <w:t xml:space="preserve"> о противодействии легализации (отмыванию) доходов, полученных преступным путем, и финансированию терроризма;</w:t>
      </w:r>
    </w:p>
    <w:p w:rsidR="0003457A" w:rsidRPr="000D3B64" w:rsidRDefault="0003457A" w:rsidP="0003457A">
      <w:pPr>
        <w:ind w:firstLine="709"/>
        <w:jc w:val="both"/>
        <w:rPr>
          <w:sz w:val="28"/>
          <w:szCs w:val="28"/>
        </w:rPr>
      </w:pPr>
      <w:bookmarkStart w:id="128" w:name="sub_94"/>
      <w:bookmarkEnd w:id="127"/>
      <w:r>
        <w:rPr>
          <w:sz w:val="28"/>
          <w:szCs w:val="28"/>
        </w:rPr>
        <w:t>10</w:t>
      </w:r>
      <w:r w:rsidR="002A3881">
        <w:rPr>
          <w:sz w:val="28"/>
          <w:szCs w:val="28"/>
        </w:rPr>
        <w:t>.4. Д</w:t>
      </w:r>
      <w:r w:rsidRPr="000D3B64">
        <w:rPr>
          <w:sz w:val="28"/>
          <w:szCs w:val="28"/>
        </w:rPr>
        <w:t>оступ субъекта персональных данных к его персональным да</w:t>
      </w:r>
      <w:r w:rsidRPr="000D3B64">
        <w:rPr>
          <w:sz w:val="28"/>
          <w:szCs w:val="28"/>
        </w:rPr>
        <w:t>н</w:t>
      </w:r>
      <w:r w:rsidRPr="000D3B64">
        <w:rPr>
          <w:sz w:val="28"/>
          <w:szCs w:val="28"/>
        </w:rPr>
        <w:t>ным нарушает права и законные интересы третьих лиц;</w:t>
      </w:r>
    </w:p>
    <w:p w:rsidR="0003457A" w:rsidRPr="000D3B64" w:rsidRDefault="0003457A" w:rsidP="0003457A">
      <w:pPr>
        <w:ind w:firstLine="709"/>
        <w:jc w:val="both"/>
        <w:rPr>
          <w:sz w:val="28"/>
          <w:szCs w:val="28"/>
        </w:rPr>
      </w:pPr>
      <w:bookmarkStart w:id="129" w:name="sub_95"/>
      <w:bookmarkEnd w:id="128"/>
      <w:r>
        <w:rPr>
          <w:sz w:val="28"/>
          <w:szCs w:val="28"/>
        </w:rPr>
        <w:t>10</w:t>
      </w:r>
      <w:r w:rsidR="002A3881">
        <w:rPr>
          <w:sz w:val="28"/>
          <w:szCs w:val="28"/>
        </w:rPr>
        <w:t>.5. О</w:t>
      </w:r>
      <w:r w:rsidRPr="000D3B64">
        <w:rPr>
          <w:sz w:val="28"/>
          <w:szCs w:val="28"/>
        </w:rPr>
        <w:t>бработка персональных данных осуществляется в случаях, пр</w:t>
      </w:r>
      <w:r w:rsidRPr="000D3B64">
        <w:rPr>
          <w:sz w:val="28"/>
          <w:szCs w:val="28"/>
        </w:rPr>
        <w:t>е</w:t>
      </w:r>
      <w:r w:rsidRPr="000D3B64">
        <w:rPr>
          <w:sz w:val="28"/>
          <w:szCs w:val="28"/>
        </w:rPr>
        <w:t xml:space="preserve">дусмотренных </w:t>
      </w:r>
      <w:hyperlink r:id="rId28" w:history="1">
        <w:r w:rsidRPr="002A3881">
          <w:rPr>
            <w:rStyle w:val="af4"/>
            <w:color w:val="000000" w:themeColor="text1"/>
            <w:sz w:val="28"/>
            <w:szCs w:val="28"/>
          </w:rPr>
          <w:t>законодательством</w:t>
        </w:r>
      </w:hyperlink>
      <w:r w:rsidRPr="000D3B64">
        <w:rPr>
          <w:sz w:val="28"/>
          <w:szCs w:val="28"/>
        </w:rPr>
        <w:t xml:space="preserve"> Российской Федерации о транспортной безопасности, в целях обеспечения устойчивого и безопасного функционир</w:t>
      </w:r>
      <w:r w:rsidRPr="000D3B64">
        <w:rPr>
          <w:sz w:val="28"/>
          <w:szCs w:val="28"/>
        </w:rPr>
        <w:t>о</w:t>
      </w:r>
      <w:r w:rsidRPr="000D3B64">
        <w:rPr>
          <w:sz w:val="28"/>
          <w:szCs w:val="28"/>
        </w:rPr>
        <w:t>вания транспортного комплекса, защиты интересов личности, общества и г</w:t>
      </w:r>
      <w:r w:rsidRPr="000D3B64">
        <w:rPr>
          <w:sz w:val="28"/>
          <w:szCs w:val="28"/>
        </w:rPr>
        <w:t>о</w:t>
      </w:r>
      <w:r w:rsidRPr="000D3B64">
        <w:rPr>
          <w:sz w:val="28"/>
          <w:szCs w:val="28"/>
        </w:rPr>
        <w:t>сударства в сфере транспортного комплекса от актов незаконного вмеш</w:t>
      </w:r>
      <w:r w:rsidRPr="000D3B64">
        <w:rPr>
          <w:sz w:val="28"/>
          <w:szCs w:val="28"/>
        </w:rPr>
        <w:t>а</w:t>
      </w:r>
      <w:r w:rsidRPr="000D3B64">
        <w:rPr>
          <w:sz w:val="28"/>
          <w:szCs w:val="28"/>
        </w:rPr>
        <w:t>тельства.</w:t>
      </w:r>
    </w:p>
    <w:p w:rsidR="0003457A" w:rsidRPr="000D3B64" w:rsidRDefault="0003457A" w:rsidP="0003457A">
      <w:pPr>
        <w:ind w:firstLine="709"/>
        <w:jc w:val="both"/>
        <w:rPr>
          <w:sz w:val="28"/>
          <w:szCs w:val="28"/>
        </w:rPr>
      </w:pPr>
      <w:bookmarkStart w:id="130" w:name="sub_1010"/>
      <w:bookmarkEnd w:id="129"/>
      <w:r w:rsidRPr="000D3B6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D3B64">
        <w:rPr>
          <w:sz w:val="28"/>
          <w:szCs w:val="28"/>
        </w:rPr>
        <w:t>. Обязанности оператора при обращении к нему субъекта персонал</w:t>
      </w:r>
      <w:r w:rsidRPr="000D3B64">
        <w:rPr>
          <w:sz w:val="28"/>
          <w:szCs w:val="28"/>
        </w:rPr>
        <w:t>ь</w:t>
      </w:r>
      <w:r w:rsidRPr="000D3B64">
        <w:rPr>
          <w:sz w:val="28"/>
          <w:szCs w:val="28"/>
        </w:rPr>
        <w:t>ных данных либо при получении запроса субъекта персональных данных или его представителя, а также уполномоченного органа по защите прав субъекта пер</w:t>
      </w:r>
      <w:r>
        <w:rPr>
          <w:sz w:val="28"/>
          <w:szCs w:val="28"/>
        </w:rPr>
        <w:t>сональных данных:</w:t>
      </w:r>
    </w:p>
    <w:p w:rsidR="0003457A" w:rsidRPr="000D3B64" w:rsidRDefault="0003457A" w:rsidP="0003457A">
      <w:pPr>
        <w:ind w:firstLine="709"/>
        <w:jc w:val="both"/>
        <w:rPr>
          <w:sz w:val="28"/>
          <w:szCs w:val="28"/>
        </w:rPr>
      </w:pPr>
      <w:bookmarkStart w:id="131" w:name="sub_10101"/>
      <w:bookmarkEnd w:id="130"/>
      <w:r w:rsidRPr="000D3B6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C12C77">
        <w:rPr>
          <w:sz w:val="28"/>
          <w:szCs w:val="28"/>
        </w:rPr>
        <w:t>.1. О</w:t>
      </w:r>
      <w:r w:rsidRPr="000D3B64">
        <w:rPr>
          <w:sz w:val="28"/>
          <w:szCs w:val="28"/>
        </w:rPr>
        <w:t xml:space="preserve">ператор обязан сообщить в порядке, предусмотренном </w:t>
      </w:r>
      <w:hyperlink r:id="rId29" w:history="1">
        <w:r w:rsidRPr="002A3881">
          <w:rPr>
            <w:rStyle w:val="af4"/>
            <w:color w:val="000000" w:themeColor="text1"/>
            <w:sz w:val="28"/>
            <w:szCs w:val="28"/>
          </w:rPr>
          <w:t>статьей 14</w:t>
        </w:r>
      </w:hyperlink>
      <w:r>
        <w:rPr>
          <w:sz w:val="28"/>
          <w:szCs w:val="28"/>
        </w:rPr>
        <w:t xml:space="preserve">Федерального закона № </w:t>
      </w:r>
      <w:r w:rsidRPr="000D3B64">
        <w:rPr>
          <w:sz w:val="28"/>
          <w:szCs w:val="28"/>
        </w:rPr>
        <w:t>152</w:t>
      </w:r>
      <w:r>
        <w:rPr>
          <w:sz w:val="28"/>
          <w:szCs w:val="28"/>
        </w:rPr>
        <w:t>-ФЗ</w:t>
      </w:r>
      <w:r w:rsidRPr="000D3B64">
        <w:rPr>
          <w:sz w:val="28"/>
          <w:szCs w:val="28"/>
        </w:rPr>
        <w:t>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30 (тридц</w:t>
      </w:r>
      <w:r w:rsidRPr="000D3B64">
        <w:rPr>
          <w:sz w:val="28"/>
          <w:szCs w:val="28"/>
        </w:rPr>
        <w:t>а</w:t>
      </w:r>
      <w:r w:rsidRPr="000D3B64">
        <w:rPr>
          <w:sz w:val="28"/>
          <w:szCs w:val="28"/>
        </w:rPr>
        <w:t>ти) дней с даты получения запроса субъекта персональн</w:t>
      </w:r>
      <w:r>
        <w:rPr>
          <w:sz w:val="28"/>
          <w:szCs w:val="28"/>
        </w:rPr>
        <w:t>ых данных или его представителя;</w:t>
      </w:r>
    </w:p>
    <w:p w:rsidR="0003457A" w:rsidRPr="000D3B64" w:rsidRDefault="0003457A" w:rsidP="0003457A">
      <w:pPr>
        <w:ind w:firstLine="709"/>
        <w:jc w:val="both"/>
        <w:rPr>
          <w:sz w:val="28"/>
          <w:szCs w:val="28"/>
        </w:rPr>
      </w:pPr>
      <w:bookmarkStart w:id="132" w:name="sub_10102"/>
      <w:bookmarkEnd w:id="131"/>
      <w:r w:rsidRPr="000D3B6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D3B64">
        <w:rPr>
          <w:sz w:val="28"/>
          <w:szCs w:val="28"/>
        </w:rPr>
        <w:t xml:space="preserve">.2. </w:t>
      </w:r>
      <w:r w:rsidR="002A3881">
        <w:rPr>
          <w:sz w:val="28"/>
          <w:szCs w:val="28"/>
        </w:rPr>
        <w:t>В</w:t>
      </w:r>
      <w:r w:rsidRPr="000D3B64">
        <w:rPr>
          <w:sz w:val="28"/>
          <w:szCs w:val="28"/>
        </w:rPr>
        <w:t xml:space="preserve"> случае отказа в предоставлении информации о наличии перс</w:t>
      </w:r>
      <w:r w:rsidRPr="000D3B64">
        <w:rPr>
          <w:sz w:val="28"/>
          <w:szCs w:val="28"/>
        </w:rPr>
        <w:t>о</w:t>
      </w:r>
      <w:r w:rsidRPr="000D3B64">
        <w:rPr>
          <w:sz w:val="28"/>
          <w:szCs w:val="28"/>
        </w:rPr>
        <w:t>нальных данных о соответствующем субъекте персональных данных или персональных данных субъекту персональных данных или его представит</w:t>
      </w:r>
      <w:r w:rsidRPr="000D3B64">
        <w:rPr>
          <w:sz w:val="28"/>
          <w:szCs w:val="28"/>
        </w:rPr>
        <w:t>е</w:t>
      </w:r>
      <w:r w:rsidRPr="000D3B64">
        <w:rPr>
          <w:sz w:val="28"/>
          <w:szCs w:val="28"/>
        </w:rPr>
        <w:t>лю при их обращении либо при получении запроса субъекта персональных данных или его представителя оператор обязан дать в письменной форме м</w:t>
      </w:r>
      <w:r w:rsidRPr="000D3B64">
        <w:rPr>
          <w:sz w:val="28"/>
          <w:szCs w:val="28"/>
        </w:rPr>
        <w:t>о</w:t>
      </w:r>
      <w:r w:rsidRPr="000D3B64">
        <w:rPr>
          <w:sz w:val="28"/>
          <w:szCs w:val="28"/>
        </w:rPr>
        <w:t xml:space="preserve">тивированный ответ, содержащий ссылку на положение </w:t>
      </w:r>
      <w:hyperlink r:id="rId30" w:history="1">
        <w:r w:rsidRPr="002A3881">
          <w:rPr>
            <w:rStyle w:val="af4"/>
            <w:color w:val="000000" w:themeColor="text1"/>
            <w:sz w:val="28"/>
            <w:szCs w:val="28"/>
          </w:rPr>
          <w:t>части 8 статьи 14</w:t>
        </w:r>
      </w:hyperlink>
      <w:r>
        <w:rPr>
          <w:sz w:val="28"/>
          <w:szCs w:val="28"/>
        </w:rPr>
        <w:t xml:space="preserve">Федерального закона № </w:t>
      </w:r>
      <w:r w:rsidRPr="000D3B64">
        <w:rPr>
          <w:sz w:val="28"/>
          <w:szCs w:val="28"/>
        </w:rPr>
        <w:t>152</w:t>
      </w:r>
      <w:r>
        <w:rPr>
          <w:sz w:val="28"/>
          <w:szCs w:val="28"/>
        </w:rPr>
        <w:t>-ФЗ</w:t>
      </w:r>
      <w:r w:rsidRPr="000D3B64">
        <w:rPr>
          <w:sz w:val="28"/>
          <w:szCs w:val="28"/>
        </w:rPr>
        <w:t xml:space="preserve"> или иного федерального закона, являющ</w:t>
      </w:r>
      <w:r w:rsidRPr="000D3B64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0D3B64">
        <w:rPr>
          <w:sz w:val="28"/>
          <w:szCs w:val="28"/>
        </w:rPr>
        <w:t>ся основание</w:t>
      </w:r>
      <w:r>
        <w:rPr>
          <w:sz w:val="28"/>
          <w:szCs w:val="28"/>
        </w:rPr>
        <w:t>м</w:t>
      </w:r>
      <w:r w:rsidRPr="000D3B64">
        <w:rPr>
          <w:sz w:val="28"/>
          <w:szCs w:val="28"/>
        </w:rPr>
        <w:t xml:space="preserve"> для такого отказа, в срок, не превышающий 30 (тридцати) дней со дня обращения субъекта персональных данных или его представит</w:t>
      </w:r>
      <w:r w:rsidRPr="000D3B64">
        <w:rPr>
          <w:sz w:val="28"/>
          <w:szCs w:val="28"/>
        </w:rPr>
        <w:t>е</w:t>
      </w:r>
      <w:r w:rsidRPr="000D3B64">
        <w:rPr>
          <w:sz w:val="28"/>
          <w:szCs w:val="28"/>
        </w:rPr>
        <w:lastRenderedPageBreak/>
        <w:t>ля либо с даты получения запроса субъекта персональн</w:t>
      </w:r>
      <w:r>
        <w:rPr>
          <w:sz w:val="28"/>
          <w:szCs w:val="28"/>
        </w:rPr>
        <w:t>ых данных или его представителя;</w:t>
      </w:r>
    </w:p>
    <w:p w:rsidR="0003457A" w:rsidRPr="000D3B64" w:rsidRDefault="0003457A" w:rsidP="0003457A">
      <w:pPr>
        <w:ind w:firstLine="709"/>
        <w:jc w:val="both"/>
        <w:rPr>
          <w:sz w:val="28"/>
          <w:szCs w:val="28"/>
        </w:rPr>
      </w:pPr>
      <w:bookmarkStart w:id="133" w:name="sub_10103"/>
      <w:bookmarkEnd w:id="132"/>
      <w:r>
        <w:rPr>
          <w:sz w:val="28"/>
          <w:szCs w:val="28"/>
        </w:rPr>
        <w:t>11</w:t>
      </w:r>
      <w:r w:rsidR="002A3881">
        <w:rPr>
          <w:sz w:val="28"/>
          <w:szCs w:val="28"/>
        </w:rPr>
        <w:t>.3. О</w:t>
      </w:r>
      <w:r w:rsidRPr="000D3B64">
        <w:rPr>
          <w:sz w:val="28"/>
          <w:szCs w:val="28"/>
        </w:rPr>
        <w:t>ператор обязан предоставить безвозмездно субъекту персонал</w:t>
      </w:r>
      <w:r w:rsidRPr="000D3B64">
        <w:rPr>
          <w:sz w:val="28"/>
          <w:szCs w:val="28"/>
        </w:rPr>
        <w:t>ь</w:t>
      </w:r>
      <w:r w:rsidRPr="000D3B64">
        <w:rPr>
          <w:sz w:val="28"/>
          <w:szCs w:val="28"/>
        </w:rPr>
        <w:t>ных данных или его представителю возможность ознакомления с персонал</w:t>
      </w:r>
      <w:r w:rsidRPr="000D3B64">
        <w:rPr>
          <w:sz w:val="28"/>
          <w:szCs w:val="28"/>
        </w:rPr>
        <w:t>ь</w:t>
      </w:r>
      <w:r w:rsidRPr="000D3B64">
        <w:rPr>
          <w:sz w:val="28"/>
          <w:szCs w:val="28"/>
        </w:rPr>
        <w:t>ными данными, относящимися к этому субъекту персональных данных. В срок, не превышающий 7 (семи) рабочих дней со дня предоставления субъе</w:t>
      </w:r>
      <w:r w:rsidRPr="000D3B64">
        <w:rPr>
          <w:sz w:val="28"/>
          <w:szCs w:val="28"/>
        </w:rPr>
        <w:t>к</w:t>
      </w:r>
      <w:r w:rsidRPr="000D3B64">
        <w:rPr>
          <w:sz w:val="28"/>
          <w:szCs w:val="28"/>
        </w:rPr>
        <w:t>том персональных данных или его представителем сведений, подтвержда</w:t>
      </w:r>
      <w:r w:rsidRPr="000D3B64">
        <w:rPr>
          <w:sz w:val="28"/>
          <w:szCs w:val="28"/>
        </w:rPr>
        <w:t>ю</w:t>
      </w:r>
      <w:r w:rsidRPr="000D3B64">
        <w:rPr>
          <w:sz w:val="28"/>
          <w:szCs w:val="28"/>
        </w:rPr>
        <w:t>щих, что персональные данные являются неполными, неточными или неа</w:t>
      </w:r>
      <w:r w:rsidRPr="000D3B64">
        <w:rPr>
          <w:sz w:val="28"/>
          <w:szCs w:val="28"/>
        </w:rPr>
        <w:t>к</w:t>
      </w:r>
      <w:r w:rsidRPr="000D3B64">
        <w:rPr>
          <w:sz w:val="28"/>
          <w:szCs w:val="28"/>
        </w:rPr>
        <w:t>туальными, оператор обязан внести в них необходимые изменения. В срок, не превышающий 7 (семи)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</w:t>
      </w:r>
      <w:r w:rsidRPr="000D3B64">
        <w:rPr>
          <w:sz w:val="28"/>
          <w:szCs w:val="28"/>
        </w:rPr>
        <w:t>в</w:t>
      </w:r>
      <w:r w:rsidRPr="000D3B64">
        <w:rPr>
          <w:sz w:val="28"/>
          <w:szCs w:val="28"/>
        </w:rPr>
        <w:t>ляются необходимыми для заявленной цели обработки, оператор обязан уничтожить такие персональные данные. Оператор обязан уведомить субъе</w:t>
      </w:r>
      <w:r w:rsidRPr="000D3B64">
        <w:rPr>
          <w:sz w:val="28"/>
          <w:szCs w:val="28"/>
        </w:rPr>
        <w:t>к</w:t>
      </w:r>
      <w:r w:rsidRPr="000D3B64">
        <w:rPr>
          <w:sz w:val="28"/>
          <w:szCs w:val="28"/>
        </w:rPr>
        <w:t>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</w:t>
      </w:r>
      <w:r>
        <w:rPr>
          <w:sz w:val="28"/>
          <w:szCs w:val="28"/>
        </w:rPr>
        <w:t>ые этого субъекта были переданы;</w:t>
      </w:r>
    </w:p>
    <w:p w:rsidR="0003457A" w:rsidRPr="000D3B64" w:rsidRDefault="0003457A" w:rsidP="0003457A">
      <w:pPr>
        <w:ind w:firstLine="709"/>
        <w:jc w:val="both"/>
        <w:rPr>
          <w:sz w:val="28"/>
          <w:szCs w:val="28"/>
        </w:rPr>
      </w:pPr>
      <w:bookmarkStart w:id="134" w:name="sub_10104"/>
      <w:bookmarkEnd w:id="133"/>
      <w:r w:rsidRPr="000D3B6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D3B64">
        <w:rPr>
          <w:sz w:val="28"/>
          <w:szCs w:val="28"/>
        </w:rPr>
        <w:t xml:space="preserve">.4. </w:t>
      </w:r>
      <w:r w:rsidR="002A3881">
        <w:rPr>
          <w:sz w:val="28"/>
          <w:szCs w:val="28"/>
        </w:rPr>
        <w:t>О</w:t>
      </w:r>
      <w:r w:rsidRPr="000D3B64">
        <w:rPr>
          <w:sz w:val="28"/>
          <w:szCs w:val="28"/>
        </w:rPr>
        <w:t>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(тридцати) дней с даты получения такого запроса.</w:t>
      </w:r>
    </w:p>
    <w:bookmarkEnd w:id="134"/>
    <w:p w:rsidR="0003457A" w:rsidRPr="000D3B64" w:rsidRDefault="0003457A" w:rsidP="0003457A">
      <w:pPr>
        <w:ind w:firstLine="709"/>
        <w:jc w:val="both"/>
        <w:rPr>
          <w:sz w:val="28"/>
          <w:szCs w:val="28"/>
        </w:rPr>
      </w:pPr>
    </w:p>
    <w:p w:rsidR="00CD27E6" w:rsidRDefault="0003457A" w:rsidP="00CD27E6">
      <w:pPr>
        <w:tabs>
          <w:tab w:val="left" w:pos="3030"/>
        </w:tabs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D27E6">
        <w:rPr>
          <w:sz w:val="28"/>
          <w:szCs w:val="28"/>
        </w:rPr>
        <w:lastRenderedPageBreak/>
        <w:t>Приложение 3</w:t>
      </w:r>
    </w:p>
    <w:p w:rsidR="00CD27E6" w:rsidRDefault="00CD27E6" w:rsidP="00CD27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D27E6" w:rsidRDefault="00CD27E6" w:rsidP="00CD27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CD27E6" w:rsidRDefault="00CD27E6" w:rsidP="00CD27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1D34">
        <w:rPr>
          <w:sz w:val="28"/>
          <w:szCs w:val="28"/>
        </w:rPr>
        <w:t>04.06.2021 № 278</w:t>
      </w:r>
    </w:p>
    <w:p w:rsidR="0003457A" w:rsidRDefault="0003457A" w:rsidP="00CD27E6">
      <w:pPr>
        <w:tabs>
          <w:tab w:val="left" w:pos="3030"/>
        </w:tabs>
        <w:ind w:left="5103"/>
        <w:rPr>
          <w:sz w:val="28"/>
          <w:szCs w:val="28"/>
        </w:rPr>
      </w:pPr>
    </w:p>
    <w:p w:rsidR="0003457A" w:rsidRDefault="0003457A" w:rsidP="0003457A">
      <w:pPr>
        <w:pStyle w:val="af0"/>
        <w:spacing w:after="0"/>
        <w:jc w:val="center"/>
        <w:rPr>
          <w:sz w:val="28"/>
          <w:szCs w:val="28"/>
          <w:shd w:val="clear" w:color="auto" w:fill="FFFFFF"/>
        </w:rPr>
      </w:pPr>
      <w:r w:rsidRPr="001F2425">
        <w:rPr>
          <w:sz w:val="28"/>
          <w:szCs w:val="28"/>
        </w:rPr>
        <w:t>П</w:t>
      </w:r>
      <w:r w:rsidR="00CD27E6" w:rsidRPr="001F2425">
        <w:rPr>
          <w:sz w:val="28"/>
          <w:szCs w:val="28"/>
          <w:shd w:val="clear" w:color="auto" w:fill="FFFFFF"/>
        </w:rPr>
        <w:t>равила</w:t>
      </w:r>
    </w:p>
    <w:p w:rsidR="002A3881" w:rsidRDefault="0003457A" w:rsidP="0003457A">
      <w:pPr>
        <w:pStyle w:val="af0"/>
        <w:spacing w:after="0"/>
        <w:jc w:val="center"/>
        <w:rPr>
          <w:sz w:val="28"/>
          <w:szCs w:val="28"/>
          <w:shd w:val="clear" w:color="auto" w:fill="FFFFFF"/>
        </w:rPr>
      </w:pPr>
      <w:r w:rsidRPr="001F2425">
        <w:rPr>
          <w:sz w:val="28"/>
          <w:szCs w:val="28"/>
          <w:shd w:val="clear" w:color="auto" w:fill="FFFFFF"/>
        </w:rPr>
        <w:t xml:space="preserve">осуществления внутреннего контроля соответствия обработки персональных данных требованиям к защите </w:t>
      </w:r>
      <w:r w:rsidRPr="001513FD">
        <w:rPr>
          <w:sz w:val="28"/>
          <w:szCs w:val="28"/>
          <w:shd w:val="clear" w:color="auto" w:fill="FFFFFF"/>
        </w:rPr>
        <w:t>персональных данных, установленным Фед</w:t>
      </w:r>
      <w:r w:rsidRPr="001513FD">
        <w:rPr>
          <w:sz w:val="28"/>
          <w:szCs w:val="28"/>
          <w:shd w:val="clear" w:color="auto" w:fill="FFFFFF"/>
        </w:rPr>
        <w:t>е</w:t>
      </w:r>
      <w:r w:rsidRPr="001513FD">
        <w:rPr>
          <w:sz w:val="28"/>
          <w:szCs w:val="28"/>
          <w:shd w:val="clear" w:color="auto" w:fill="FFFFFF"/>
        </w:rPr>
        <w:t xml:space="preserve">ральным законом «О персональных данных», принятыми в соответствии с ним нормативными правовыми актами и локальными актами </w:t>
      </w:r>
    </w:p>
    <w:p w:rsidR="0003457A" w:rsidRDefault="006A2C4F" w:rsidP="0003457A">
      <w:pPr>
        <w:pStyle w:val="af0"/>
        <w:spacing w:after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</w:t>
      </w:r>
      <w:r w:rsidR="0003457A">
        <w:rPr>
          <w:sz w:val="28"/>
          <w:szCs w:val="28"/>
          <w:shd w:val="clear" w:color="auto" w:fill="FFFFFF"/>
        </w:rPr>
        <w:t xml:space="preserve">инистрации </w:t>
      </w:r>
      <w:r>
        <w:rPr>
          <w:sz w:val="28"/>
          <w:szCs w:val="28"/>
          <w:shd w:val="clear" w:color="auto" w:fill="FFFFFF"/>
        </w:rPr>
        <w:t>Поспелихинского</w:t>
      </w:r>
      <w:r w:rsidR="0003457A">
        <w:rPr>
          <w:sz w:val="28"/>
          <w:szCs w:val="28"/>
          <w:shd w:val="clear" w:color="auto" w:fill="FFFFFF"/>
        </w:rPr>
        <w:t xml:space="preserve"> района</w:t>
      </w:r>
    </w:p>
    <w:p w:rsidR="0003457A" w:rsidRDefault="0003457A" w:rsidP="0003457A">
      <w:pPr>
        <w:pStyle w:val="af0"/>
        <w:spacing w:after="0"/>
        <w:jc w:val="center"/>
        <w:rPr>
          <w:sz w:val="28"/>
          <w:szCs w:val="28"/>
          <w:shd w:val="clear" w:color="auto" w:fill="FFFFFF"/>
        </w:rPr>
      </w:pPr>
    </w:p>
    <w:p w:rsidR="0003457A" w:rsidRPr="003F43A5" w:rsidRDefault="0003457A" w:rsidP="0003457A">
      <w:pPr>
        <w:ind w:firstLine="709"/>
        <w:jc w:val="both"/>
        <w:rPr>
          <w:sz w:val="28"/>
          <w:szCs w:val="28"/>
        </w:rPr>
      </w:pPr>
      <w:r w:rsidRPr="003F43A5">
        <w:rPr>
          <w:sz w:val="28"/>
          <w:szCs w:val="28"/>
        </w:rPr>
        <w:t xml:space="preserve">1. </w:t>
      </w:r>
      <w:r w:rsidRPr="003F43A5">
        <w:rPr>
          <w:rFonts w:eastAsia="TimesNewRomanPSMT"/>
          <w:sz w:val="28"/>
          <w:szCs w:val="28"/>
        </w:rPr>
        <w:t>Настоящими Правилами определяютсяпроцедуры</w:t>
      </w:r>
      <w:r w:rsidRPr="003F43A5">
        <w:rPr>
          <w:sz w:val="28"/>
          <w:szCs w:val="28"/>
        </w:rPr>
        <w:t xml:space="preserve">, </w:t>
      </w:r>
      <w:r w:rsidRPr="003F43A5">
        <w:rPr>
          <w:rFonts w:eastAsia="TimesNewRomanPSMT"/>
          <w:sz w:val="28"/>
          <w:szCs w:val="28"/>
        </w:rPr>
        <w:t>направленные на выявление и предотвращение нарушенийзаконодательства Российской Фед</w:t>
      </w:r>
      <w:r w:rsidRPr="003F43A5">
        <w:rPr>
          <w:rFonts w:eastAsia="TimesNewRomanPSMT"/>
          <w:sz w:val="28"/>
          <w:szCs w:val="28"/>
        </w:rPr>
        <w:t>е</w:t>
      </w:r>
      <w:r w:rsidRPr="003F43A5">
        <w:rPr>
          <w:rFonts w:eastAsia="TimesNewRomanPSMT"/>
          <w:sz w:val="28"/>
          <w:szCs w:val="28"/>
        </w:rPr>
        <w:t>рации в сфере персональных данных</w:t>
      </w:r>
      <w:r w:rsidRPr="003F43A5">
        <w:rPr>
          <w:sz w:val="28"/>
          <w:szCs w:val="28"/>
        </w:rPr>
        <w:t>;</w:t>
      </w:r>
      <w:r w:rsidRPr="003F43A5">
        <w:rPr>
          <w:rFonts w:eastAsia="TimesNewRomanPSMT"/>
          <w:sz w:val="28"/>
          <w:szCs w:val="28"/>
        </w:rPr>
        <w:t>основания</w:t>
      </w:r>
      <w:r w:rsidRPr="003F43A5">
        <w:rPr>
          <w:sz w:val="28"/>
          <w:szCs w:val="28"/>
        </w:rPr>
        <w:t xml:space="preserve">, </w:t>
      </w:r>
      <w:r w:rsidRPr="003F43A5">
        <w:rPr>
          <w:rFonts w:eastAsia="TimesNewRomanPSMT"/>
          <w:sz w:val="28"/>
          <w:szCs w:val="28"/>
        </w:rPr>
        <w:t>порядок</w:t>
      </w:r>
      <w:r w:rsidRPr="003F43A5">
        <w:rPr>
          <w:sz w:val="28"/>
          <w:szCs w:val="28"/>
        </w:rPr>
        <w:t xml:space="preserve">, </w:t>
      </w:r>
      <w:r w:rsidRPr="003F43A5">
        <w:rPr>
          <w:rFonts w:eastAsia="TimesNewRomanPSMT"/>
          <w:sz w:val="28"/>
          <w:szCs w:val="28"/>
        </w:rPr>
        <w:t>формы и методы проведения внутреннего контролясоответствия обработки персональных данных требованиям к защитеперсональных данных</w:t>
      </w:r>
      <w:r w:rsidRPr="003F43A5">
        <w:rPr>
          <w:sz w:val="28"/>
          <w:szCs w:val="28"/>
        </w:rPr>
        <w:t>.</w:t>
      </w:r>
    </w:p>
    <w:p w:rsidR="0003457A" w:rsidRPr="003F43A5" w:rsidRDefault="0003457A" w:rsidP="0003457A">
      <w:pPr>
        <w:ind w:firstLine="709"/>
        <w:jc w:val="both"/>
        <w:rPr>
          <w:sz w:val="28"/>
          <w:szCs w:val="28"/>
        </w:rPr>
      </w:pPr>
      <w:r w:rsidRPr="003F43A5">
        <w:rPr>
          <w:sz w:val="28"/>
          <w:szCs w:val="28"/>
        </w:rPr>
        <w:t xml:space="preserve">2. </w:t>
      </w:r>
      <w:r w:rsidRPr="003F43A5">
        <w:rPr>
          <w:rFonts w:eastAsia="TimesNewRomanPSMT"/>
          <w:sz w:val="28"/>
          <w:szCs w:val="28"/>
        </w:rPr>
        <w:t>В настоящих Правилах используются основные пон</w:t>
      </w:r>
      <w:r w:rsidRPr="003F43A5">
        <w:rPr>
          <w:rFonts w:eastAsia="TimesNewRomanPSMT"/>
          <w:sz w:val="28"/>
          <w:szCs w:val="28"/>
        </w:rPr>
        <w:t>я</w:t>
      </w:r>
      <w:r w:rsidRPr="003F43A5">
        <w:rPr>
          <w:rFonts w:eastAsia="TimesNewRomanPSMT"/>
          <w:sz w:val="28"/>
          <w:szCs w:val="28"/>
        </w:rPr>
        <w:t>тия</w:t>
      </w:r>
      <w:r w:rsidRPr="003F43A5">
        <w:rPr>
          <w:sz w:val="28"/>
          <w:szCs w:val="28"/>
        </w:rPr>
        <w:t>,</w:t>
      </w:r>
      <w:r w:rsidRPr="003F43A5">
        <w:rPr>
          <w:rFonts w:eastAsia="TimesNewRomanPSMT"/>
          <w:sz w:val="28"/>
          <w:szCs w:val="28"/>
        </w:rPr>
        <w:t xml:space="preserve">определенные в статье </w:t>
      </w:r>
      <w:r w:rsidRPr="003F43A5">
        <w:rPr>
          <w:sz w:val="28"/>
          <w:szCs w:val="28"/>
        </w:rPr>
        <w:t xml:space="preserve">3 </w:t>
      </w:r>
      <w:r w:rsidRPr="003F43A5">
        <w:rPr>
          <w:rFonts w:eastAsia="TimesNewRomanPSMT"/>
          <w:sz w:val="28"/>
          <w:szCs w:val="28"/>
        </w:rPr>
        <w:t xml:space="preserve">Федерального закона от </w:t>
      </w:r>
      <w:r w:rsidRPr="003F43A5">
        <w:rPr>
          <w:sz w:val="28"/>
          <w:szCs w:val="28"/>
        </w:rPr>
        <w:t xml:space="preserve">27.07.2006 </w:t>
      </w:r>
      <w:r w:rsidRPr="003F43A5">
        <w:rPr>
          <w:rFonts w:eastAsia="TimesNewRomanPSMT"/>
          <w:sz w:val="28"/>
          <w:szCs w:val="28"/>
        </w:rPr>
        <w:t xml:space="preserve">№ </w:t>
      </w:r>
      <w:r w:rsidRPr="003F43A5">
        <w:rPr>
          <w:sz w:val="28"/>
          <w:szCs w:val="28"/>
        </w:rPr>
        <w:t>152-</w:t>
      </w:r>
      <w:r w:rsidRPr="003F43A5">
        <w:rPr>
          <w:rFonts w:eastAsia="TimesNewRomanPSMT"/>
          <w:sz w:val="28"/>
          <w:szCs w:val="28"/>
        </w:rPr>
        <w:t>ФЗ</w:t>
      </w:r>
      <w:r>
        <w:rPr>
          <w:rFonts w:eastAsia="TimesNewRomanPSMT"/>
          <w:sz w:val="28"/>
          <w:szCs w:val="28"/>
        </w:rPr>
        <w:t xml:space="preserve"> «</w:t>
      </w:r>
      <w:r w:rsidRPr="003F43A5">
        <w:rPr>
          <w:rFonts w:eastAsia="TimesNewRomanPSMT"/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3F43A5">
        <w:rPr>
          <w:sz w:val="28"/>
          <w:szCs w:val="28"/>
        </w:rPr>
        <w:t>.</w:t>
      </w:r>
    </w:p>
    <w:p w:rsidR="0003457A" w:rsidRPr="00A60F19" w:rsidRDefault="0003457A" w:rsidP="0003457A">
      <w:pPr>
        <w:ind w:firstLine="709"/>
        <w:jc w:val="both"/>
        <w:rPr>
          <w:sz w:val="28"/>
          <w:szCs w:val="28"/>
        </w:rPr>
      </w:pPr>
      <w:r w:rsidRPr="00A60F19">
        <w:rPr>
          <w:sz w:val="28"/>
          <w:szCs w:val="28"/>
        </w:rPr>
        <w:t xml:space="preserve">3. </w:t>
      </w:r>
      <w:r w:rsidRPr="00A60F19">
        <w:rPr>
          <w:rFonts w:eastAsia="TimesNewRomanPSMT"/>
          <w:sz w:val="28"/>
          <w:szCs w:val="28"/>
        </w:rPr>
        <w:t>В целях осуществления внутреннего контроля соответствия обрабо</w:t>
      </w:r>
      <w:r w:rsidRPr="00A60F19">
        <w:rPr>
          <w:rFonts w:eastAsia="TimesNewRomanPSMT"/>
          <w:sz w:val="28"/>
          <w:szCs w:val="28"/>
        </w:rPr>
        <w:t>т</w:t>
      </w:r>
      <w:r w:rsidRPr="00A60F19">
        <w:rPr>
          <w:rFonts w:eastAsia="TimesNewRomanPSMT"/>
          <w:sz w:val="28"/>
          <w:szCs w:val="28"/>
        </w:rPr>
        <w:t xml:space="preserve">ки персональных данных установленным требованиям в </w:t>
      </w:r>
      <w:r w:rsidR="006A2C4F" w:rsidRPr="00A60F19">
        <w:rPr>
          <w:rFonts w:eastAsia="TimesNewRomanPSMT"/>
          <w:sz w:val="28"/>
          <w:szCs w:val="28"/>
        </w:rPr>
        <w:t>Адм</w:t>
      </w:r>
      <w:r w:rsidRPr="00A60F19">
        <w:rPr>
          <w:rFonts w:eastAsia="TimesNewRomanPSMT"/>
          <w:sz w:val="28"/>
          <w:szCs w:val="28"/>
        </w:rPr>
        <w:t xml:space="preserve">инистрации </w:t>
      </w:r>
      <w:r w:rsidR="006A2C4F" w:rsidRPr="00A60F19">
        <w:rPr>
          <w:rFonts w:eastAsia="TimesNewRomanPSMT"/>
          <w:sz w:val="28"/>
          <w:szCs w:val="28"/>
        </w:rPr>
        <w:t>П</w:t>
      </w:r>
      <w:r w:rsidR="006A2C4F" w:rsidRPr="00A60F19">
        <w:rPr>
          <w:rFonts w:eastAsia="TimesNewRomanPSMT"/>
          <w:sz w:val="28"/>
          <w:szCs w:val="28"/>
        </w:rPr>
        <w:t>о</w:t>
      </w:r>
      <w:r w:rsidR="006A2C4F" w:rsidRPr="00A60F19">
        <w:rPr>
          <w:rFonts w:eastAsia="TimesNewRomanPSMT"/>
          <w:sz w:val="28"/>
          <w:szCs w:val="28"/>
        </w:rPr>
        <w:t>спелихинского</w:t>
      </w:r>
      <w:r w:rsidRPr="00A60F19">
        <w:rPr>
          <w:rFonts w:eastAsia="TimesNewRomanPSMT"/>
          <w:sz w:val="28"/>
          <w:szCs w:val="28"/>
        </w:rPr>
        <w:t xml:space="preserve"> района (далее – </w:t>
      </w:r>
      <w:r w:rsidR="006A2C4F" w:rsidRPr="00A60F19">
        <w:rPr>
          <w:rFonts w:eastAsia="TimesNewRomanPSMT"/>
          <w:sz w:val="28"/>
          <w:szCs w:val="28"/>
        </w:rPr>
        <w:t>Адм</w:t>
      </w:r>
      <w:r w:rsidRPr="00A60F19">
        <w:rPr>
          <w:rFonts w:eastAsia="TimesNewRomanPSMT"/>
          <w:sz w:val="28"/>
          <w:szCs w:val="28"/>
        </w:rPr>
        <w:t>инистрация района) и ее структурных подразделениях организовывается проведение периодических проверок у</w:t>
      </w:r>
      <w:r w:rsidRPr="00A60F19">
        <w:rPr>
          <w:rFonts w:eastAsia="TimesNewRomanPSMT"/>
          <w:sz w:val="28"/>
          <w:szCs w:val="28"/>
        </w:rPr>
        <w:t>с</w:t>
      </w:r>
      <w:r w:rsidRPr="00A60F19">
        <w:rPr>
          <w:rFonts w:eastAsia="TimesNewRomanPSMT"/>
          <w:sz w:val="28"/>
          <w:szCs w:val="28"/>
        </w:rPr>
        <w:t>ловий обработки персональных данных</w:t>
      </w:r>
      <w:r w:rsidRPr="00A60F19">
        <w:rPr>
          <w:sz w:val="28"/>
          <w:szCs w:val="28"/>
        </w:rPr>
        <w:t>.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A60F19">
        <w:rPr>
          <w:sz w:val="28"/>
          <w:szCs w:val="28"/>
        </w:rPr>
        <w:t xml:space="preserve">4. </w:t>
      </w:r>
      <w:r w:rsidRPr="00A60F19">
        <w:rPr>
          <w:rFonts w:eastAsia="TimesNewRomanPSMT"/>
          <w:sz w:val="28"/>
          <w:szCs w:val="28"/>
        </w:rPr>
        <w:t xml:space="preserve">Проверки осуществляются ответственным за организацию обработки персональных данных в </w:t>
      </w:r>
      <w:r w:rsidR="006A2C4F" w:rsidRPr="00A60F19">
        <w:rPr>
          <w:rFonts w:eastAsia="TimesNewRomanPSMT"/>
          <w:sz w:val="28"/>
          <w:szCs w:val="28"/>
        </w:rPr>
        <w:t>Адм</w:t>
      </w:r>
      <w:r w:rsidRPr="00A60F19">
        <w:rPr>
          <w:rFonts w:eastAsia="TimesNewRomanPSMT"/>
          <w:sz w:val="28"/>
          <w:szCs w:val="28"/>
        </w:rPr>
        <w:t xml:space="preserve">инистрации </w:t>
      </w:r>
      <w:r w:rsidR="006A2C4F" w:rsidRPr="00A60F19">
        <w:rPr>
          <w:rFonts w:eastAsia="TimesNewRomanPSMT"/>
          <w:sz w:val="28"/>
          <w:szCs w:val="28"/>
        </w:rPr>
        <w:t>Поспелихинского</w:t>
      </w:r>
      <w:r w:rsidRPr="00A60F19">
        <w:rPr>
          <w:rFonts w:eastAsia="TimesNewRomanPSMT"/>
          <w:sz w:val="28"/>
          <w:szCs w:val="28"/>
        </w:rPr>
        <w:t xml:space="preserve"> района и ее стру</w:t>
      </w:r>
      <w:r w:rsidRPr="00A60F19">
        <w:rPr>
          <w:rFonts w:eastAsia="TimesNewRomanPSMT"/>
          <w:sz w:val="28"/>
          <w:szCs w:val="28"/>
        </w:rPr>
        <w:t>к</w:t>
      </w:r>
      <w:r w:rsidRPr="00A60F19">
        <w:rPr>
          <w:rFonts w:eastAsia="TimesNewRomanPSMT"/>
          <w:sz w:val="28"/>
          <w:szCs w:val="28"/>
        </w:rPr>
        <w:t xml:space="preserve">турных подразделениях либо комиссией, образуемой распоряжением </w:t>
      </w:r>
      <w:r w:rsidR="006A2C4F" w:rsidRPr="00A60F19">
        <w:rPr>
          <w:rFonts w:eastAsia="TimesNewRomanPSMT"/>
          <w:sz w:val="28"/>
          <w:szCs w:val="28"/>
        </w:rPr>
        <w:t>Адм</w:t>
      </w:r>
      <w:r w:rsidRPr="00A60F19">
        <w:rPr>
          <w:rFonts w:eastAsia="TimesNewRomanPSMT"/>
          <w:sz w:val="28"/>
          <w:szCs w:val="28"/>
        </w:rPr>
        <w:t>и</w:t>
      </w:r>
      <w:r w:rsidRPr="00A60F19">
        <w:rPr>
          <w:rFonts w:eastAsia="TimesNewRomanPSMT"/>
          <w:sz w:val="28"/>
          <w:szCs w:val="28"/>
        </w:rPr>
        <w:t>нистрации района.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t>В проведении проверки не может участвовать муниципальныйслуж</w:t>
      </w:r>
      <w:r w:rsidRPr="003F43A5">
        <w:rPr>
          <w:rFonts w:eastAsia="TimesNewRomanPSMT"/>
          <w:sz w:val="28"/>
          <w:szCs w:val="28"/>
        </w:rPr>
        <w:t>а</w:t>
      </w:r>
      <w:r w:rsidRPr="003F43A5">
        <w:rPr>
          <w:rFonts w:eastAsia="TimesNewRomanPSMT"/>
          <w:sz w:val="28"/>
          <w:szCs w:val="28"/>
        </w:rPr>
        <w:t>щий или работник, прямо или косвенно заинтересованный в еерезультатах.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t>5. Проверки соответствия обработки персональных данныхустановле</w:t>
      </w:r>
      <w:r w:rsidRPr="003F43A5">
        <w:rPr>
          <w:rFonts w:eastAsia="TimesNewRomanPSMT"/>
          <w:sz w:val="28"/>
          <w:szCs w:val="28"/>
        </w:rPr>
        <w:t>н</w:t>
      </w:r>
      <w:r w:rsidRPr="003F43A5">
        <w:rPr>
          <w:rFonts w:eastAsia="TimesNewRomanPSMT"/>
          <w:sz w:val="28"/>
          <w:szCs w:val="28"/>
        </w:rPr>
        <w:t xml:space="preserve">ным требованиям в </w:t>
      </w:r>
      <w:r w:rsidR="006A2C4F">
        <w:rPr>
          <w:rFonts w:eastAsia="TimesNewRomanPSMT"/>
          <w:sz w:val="28"/>
          <w:szCs w:val="28"/>
        </w:rPr>
        <w:t>Адм</w:t>
      </w:r>
      <w:r w:rsidRPr="003F43A5">
        <w:rPr>
          <w:rFonts w:eastAsia="TimesNewRomanPSMT"/>
          <w:sz w:val="28"/>
          <w:szCs w:val="28"/>
        </w:rPr>
        <w:t>инистрации района</w:t>
      </w:r>
      <w:r>
        <w:rPr>
          <w:rFonts w:eastAsia="TimesNewRomanPSMT"/>
          <w:sz w:val="28"/>
          <w:szCs w:val="28"/>
        </w:rPr>
        <w:t xml:space="preserve"> п</w:t>
      </w:r>
      <w:r w:rsidRPr="003F43A5">
        <w:rPr>
          <w:rFonts w:eastAsia="TimesNewRomanPSMT"/>
          <w:sz w:val="28"/>
          <w:szCs w:val="28"/>
        </w:rPr>
        <w:t>роводятся на основаниипост</w:t>
      </w:r>
      <w:r w:rsidRPr="003F43A5">
        <w:rPr>
          <w:rFonts w:eastAsia="TimesNewRomanPSMT"/>
          <w:sz w:val="28"/>
          <w:szCs w:val="28"/>
        </w:rPr>
        <w:t>у</w:t>
      </w:r>
      <w:r w:rsidRPr="003F43A5">
        <w:rPr>
          <w:rFonts w:eastAsia="TimesNewRomanPSMT"/>
          <w:sz w:val="28"/>
          <w:szCs w:val="28"/>
        </w:rPr>
        <w:t>пившего письменного заявления о нарушениях правил обработкиперсонал</w:t>
      </w:r>
      <w:r w:rsidRPr="003F43A5">
        <w:rPr>
          <w:rFonts w:eastAsia="TimesNewRomanPSMT"/>
          <w:sz w:val="28"/>
          <w:szCs w:val="28"/>
        </w:rPr>
        <w:t>ь</w:t>
      </w:r>
      <w:r w:rsidRPr="003F43A5">
        <w:rPr>
          <w:rFonts w:eastAsia="TimesNewRomanPSMT"/>
          <w:sz w:val="28"/>
          <w:szCs w:val="28"/>
        </w:rPr>
        <w:t>ных данных.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t>6. Проведение проверки организуется в течение трех рабочих дней смомента поступления соответствующего заявления.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t>7. При проведении проверки соответствия обработки персональны</w:t>
      </w:r>
      <w:r w:rsidRPr="003F43A5">
        <w:rPr>
          <w:rFonts w:eastAsia="TimesNewRomanPSMT"/>
          <w:sz w:val="28"/>
          <w:szCs w:val="28"/>
        </w:rPr>
        <w:t>х</w:t>
      </w:r>
      <w:r w:rsidRPr="003F43A5">
        <w:rPr>
          <w:rFonts w:eastAsia="TimesNewRomanPSMT"/>
          <w:sz w:val="28"/>
          <w:szCs w:val="28"/>
        </w:rPr>
        <w:t>данных установленным требованиям должны быть полностью, объективно ивсесторонне установлены: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t>порядок и условия применения организационных и технических мерпо обеспечению безопасности персональных данных при их обрабо</w:t>
      </w:r>
      <w:r w:rsidRPr="003F43A5">
        <w:rPr>
          <w:rFonts w:eastAsia="TimesNewRomanPSMT"/>
          <w:sz w:val="28"/>
          <w:szCs w:val="28"/>
        </w:rPr>
        <w:t>т</w:t>
      </w:r>
      <w:r w:rsidRPr="003F43A5">
        <w:rPr>
          <w:rFonts w:eastAsia="TimesNewRomanPSMT"/>
          <w:sz w:val="28"/>
          <w:szCs w:val="28"/>
        </w:rPr>
        <w:t>ке,необходимых для выполнения требований к защите персональных да</w:t>
      </w:r>
      <w:r w:rsidRPr="003F43A5">
        <w:rPr>
          <w:rFonts w:eastAsia="TimesNewRomanPSMT"/>
          <w:sz w:val="28"/>
          <w:szCs w:val="28"/>
        </w:rPr>
        <w:t>н</w:t>
      </w:r>
      <w:r w:rsidRPr="003F43A5">
        <w:rPr>
          <w:rFonts w:eastAsia="TimesNewRomanPSMT"/>
          <w:sz w:val="28"/>
          <w:szCs w:val="28"/>
        </w:rPr>
        <w:t>ных,исполнение которых обеспечивает установленные уровни защищенн</w:t>
      </w:r>
      <w:r w:rsidRPr="003F43A5">
        <w:rPr>
          <w:rFonts w:eastAsia="TimesNewRomanPSMT"/>
          <w:sz w:val="28"/>
          <w:szCs w:val="28"/>
        </w:rPr>
        <w:t>о</w:t>
      </w:r>
      <w:r w:rsidRPr="003F43A5">
        <w:rPr>
          <w:rFonts w:eastAsia="TimesNewRomanPSMT"/>
          <w:sz w:val="28"/>
          <w:szCs w:val="28"/>
        </w:rPr>
        <w:t>стиперсональных данных;</w:t>
      </w:r>
    </w:p>
    <w:p w:rsidR="0003457A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lastRenderedPageBreak/>
        <w:t>порядок и условия применения средств защиты информации;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t>состояние учета машинных носителей персональных данных;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t>соблюдение правил доступа к персональным данным;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t>наличие (отсутствие) фактов несанкционированного доступа кперс</w:t>
      </w:r>
      <w:r w:rsidRPr="003F43A5">
        <w:rPr>
          <w:rFonts w:eastAsia="TimesNewRomanPSMT"/>
          <w:sz w:val="28"/>
          <w:szCs w:val="28"/>
        </w:rPr>
        <w:t>о</w:t>
      </w:r>
      <w:r w:rsidRPr="003F43A5">
        <w:rPr>
          <w:rFonts w:eastAsia="TimesNewRomanPSMT"/>
          <w:sz w:val="28"/>
          <w:szCs w:val="28"/>
        </w:rPr>
        <w:t>нальным данным и принятие необходимых мер;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t>осуществление мероприятий по обеспечению целостностиперсонал</w:t>
      </w:r>
      <w:r w:rsidRPr="003F43A5">
        <w:rPr>
          <w:rFonts w:eastAsia="TimesNewRomanPSMT"/>
          <w:sz w:val="28"/>
          <w:szCs w:val="28"/>
        </w:rPr>
        <w:t>ь</w:t>
      </w:r>
      <w:r w:rsidRPr="003F43A5">
        <w:rPr>
          <w:rFonts w:eastAsia="TimesNewRomanPSMT"/>
          <w:sz w:val="28"/>
          <w:szCs w:val="28"/>
        </w:rPr>
        <w:t>ных данных.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t>8. Ответственные за организацию обработки персональных данных в</w:t>
      </w:r>
      <w:r w:rsidR="006A2C4F">
        <w:rPr>
          <w:rFonts w:eastAsia="TimesNewRomanPSMT"/>
          <w:sz w:val="28"/>
          <w:szCs w:val="28"/>
        </w:rPr>
        <w:t>Адм</w:t>
      </w:r>
      <w:r w:rsidRPr="003F43A5">
        <w:rPr>
          <w:rFonts w:eastAsia="TimesNewRomanPSMT"/>
          <w:sz w:val="28"/>
          <w:szCs w:val="28"/>
        </w:rPr>
        <w:t>инистрации района и ее структурныхподразделениях (комиссия) имеют право: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t>запрашивать у муниципальных служащих, работников</w:t>
      </w:r>
      <w:r w:rsidR="006A2C4F">
        <w:rPr>
          <w:rFonts w:eastAsia="TimesNewRomanPSMT"/>
          <w:sz w:val="28"/>
          <w:szCs w:val="28"/>
        </w:rPr>
        <w:t>Адм</w:t>
      </w:r>
      <w:r w:rsidRPr="003F43A5">
        <w:rPr>
          <w:rFonts w:eastAsia="TimesNewRomanPSMT"/>
          <w:sz w:val="28"/>
          <w:szCs w:val="28"/>
        </w:rPr>
        <w:t>инистрации района информацию, необходимую для реализации полномочий;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t>требовать от уполномоченных на обработку персональных данны</w:t>
      </w:r>
      <w:r w:rsidRPr="003F43A5">
        <w:rPr>
          <w:rFonts w:eastAsia="TimesNewRomanPSMT"/>
          <w:sz w:val="28"/>
          <w:szCs w:val="28"/>
        </w:rPr>
        <w:t>х</w:t>
      </w:r>
      <w:r w:rsidRPr="003F43A5">
        <w:rPr>
          <w:rFonts w:eastAsia="TimesNewRomanPSMT"/>
          <w:sz w:val="28"/>
          <w:szCs w:val="28"/>
        </w:rPr>
        <w:t>должностных лиц уточнения, блокирования или уничтожения недостоверн</w:t>
      </w:r>
      <w:r w:rsidRPr="003F43A5">
        <w:rPr>
          <w:rFonts w:eastAsia="TimesNewRomanPSMT"/>
          <w:sz w:val="28"/>
          <w:szCs w:val="28"/>
        </w:rPr>
        <w:t>ы</w:t>
      </w:r>
      <w:r w:rsidRPr="003F43A5">
        <w:rPr>
          <w:rFonts w:eastAsia="TimesNewRomanPSMT"/>
          <w:sz w:val="28"/>
          <w:szCs w:val="28"/>
        </w:rPr>
        <w:t>хили полученных незаконным путем персональных данных;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t>принимать меры по приостановлению или прекращению обработк</w:t>
      </w:r>
      <w:r w:rsidRPr="003F43A5">
        <w:rPr>
          <w:rFonts w:eastAsia="TimesNewRomanPSMT"/>
          <w:sz w:val="28"/>
          <w:szCs w:val="28"/>
        </w:rPr>
        <w:t>и</w:t>
      </w:r>
      <w:r w:rsidRPr="003F43A5">
        <w:rPr>
          <w:rFonts w:eastAsia="TimesNewRomanPSMT"/>
          <w:sz w:val="28"/>
          <w:szCs w:val="28"/>
        </w:rPr>
        <w:t>персональных данных, осуществляемой с нарушением требованийзаконод</w:t>
      </w:r>
      <w:r w:rsidRPr="003F43A5">
        <w:rPr>
          <w:rFonts w:eastAsia="TimesNewRomanPSMT"/>
          <w:sz w:val="28"/>
          <w:szCs w:val="28"/>
        </w:rPr>
        <w:t>а</w:t>
      </w:r>
      <w:r w:rsidRPr="003F43A5">
        <w:rPr>
          <w:rFonts w:eastAsia="TimesNewRomanPSMT"/>
          <w:sz w:val="28"/>
          <w:szCs w:val="28"/>
        </w:rPr>
        <w:t>тельства Российской Федерации;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t>вносить главе района, руководителю структурного подразделенияпре</w:t>
      </w:r>
      <w:r w:rsidRPr="003F43A5">
        <w:rPr>
          <w:rFonts w:eastAsia="TimesNewRomanPSMT"/>
          <w:sz w:val="28"/>
          <w:szCs w:val="28"/>
        </w:rPr>
        <w:t>д</w:t>
      </w:r>
      <w:r w:rsidRPr="003F43A5">
        <w:rPr>
          <w:rFonts w:eastAsia="TimesNewRomanPSMT"/>
          <w:sz w:val="28"/>
          <w:szCs w:val="28"/>
        </w:rPr>
        <w:t>ложения о совершенствовании правового, технического иорганизационного регулирования обеспечения безопасности персональныхданных при их обр</w:t>
      </w:r>
      <w:r w:rsidRPr="003F43A5">
        <w:rPr>
          <w:rFonts w:eastAsia="TimesNewRomanPSMT"/>
          <w:sz w:val="28"/>
          <w:szCs w:val="28"/>
        </w:rPr>
        <w:t>а</w:t>
      </w:r>
      <w:r w:rsidRPr="003F43A5">
        <w:rPr>
          <w:rFonts w:eastAsia="TimesNewRomanPSMT"/>
          <w:sz w:val="28"/>
          <w:szCs w:val="28"/>
        </w:rPr>
        <w:t>ботке;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вносить </w:t>
      </w:r>
      <w:r w:rsidRPr="003F43A5">
        <w:rPr>
          <w:rFonts w:eastAsia="TimesNewRomanPSMT"/>
          <w:sz w:val="28"/>
          <w:szCs w:val="28"/>
        </w:rPr>
        <w:t>предложения о привлечении к дисциплинарной ответственн</w:t>
      </w:r>
      <w:r w:rsidRPr="003F43A5">
        <w:rPr>
          <w:rFonts w:eastAsia="TimesNewRomanPSMT"/>
          <w:sz w:val="28"/>
          <w:szCs w:val="28"/>
        </w:rPr>
        <w:t>о</w:t>
      </w:r>
      <w:r w:rsidRPr="003F43A5">
        <w:rPr>
          <w:rFonts w:eastAsia="TimesNewRomanPSMT"/>
          <w:sz w:val="28"/>
          <w:szCs w:val="28"/>
        </w:rPr>
        <w:t>сти лиц,виновных в нарушении законодательства Российской Федерации вотношении обработки персональных данных.</w:t>
      </w:r>
    </w:p>
    <w:p w:rsidR="0003457A" w:rsidRPr="003F43A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t>9. В отношении персональных данных, ставших известнымиответс</w:t>
      </w:r>
      <w:r w:rsidRPr="003F43A5">
        <w:rPr>
          <w:rFonts w:eastAsia="TimesNewRomanPSMT"/>
          <w:sz w:val="28"/>
          <w:szCs w:val="28"/>
        </w:rPr>
        <w:t>т</w:t>
      </w:r>
      <w:r w:rsidRPr="003F43A5">
        <w:rPr>
          <w:rFonts w:eastAsia="TimesNewRomanPSMT"/>
          <w:sz w:val="28"/>
          <w:szCs w:val="28"/>
        </w:rPr>
        <w:t>венному за организацию обработки персональных данных (коми</w:t>
      </w:r>
      <w:r w:rsidRPr="003F43A5">
        <w:rPr>
          <w:rFonts w:eastAsia="TimesNewRomanPSMT"/>
          <w:sz w:val="28"/>
          <w:szCs w:val="28"/>
        </w:rPr>
        <w:t>с</w:t>
      </w:r>
      <w:r w:rsidRPr="003F43A5">
        <w:rPr>
          <w:rFonts w:eastAsia="TimesNewRomanPSMT"/>
          <w:sz w:val="28"/>
          <w:szCs w:val="28"/>
        </w:rPr>
        <w:t>сии)</w:t>
      </w:r>
      <w:r w:rsidR="006A2C4F">
        <w:rPr>
          <w:rFonts w:eastAsia="TimesNewRomanPSMT"/>
          <w:sz w:val="28"/>
          <w:szCs w:val="28"/>
        </w:rPr>
        <w:t>Адм</w:t>
      </w:r>
      <w:r w:rsidRPr="003F43A5">
        <w:rPr>
          <w:rFonts w:eastAsia="TimesNewRomanPSMT"/>
          <w:sz w:val="28"/>
          <w:szCs w:val="28"/>
        </w:rPr>
        <w:t>инист</w:t>
      </w:r>
      <w:r>
        <w:rPr>
          <w:rFonts w:eastAsia="TimesNewRomanPSMT"/>
          <w:sz w:val="28"/>
          <w:szCs w:val="28"/>
        </w:rPr>
        <w:t xml:space="preserve">рации района </w:t>
      </w:r>
      <w:r w:rsidRPr="003F43A5">
        <w:rPr>
          <w:rFonts w:eastAsia="TimesNewRomanPSMT"/>
          <w:sz w:val="28"/>
          <w:szCs w:val="28"/>
        </w:rPr>
        <w:t>в ходе проведения мероприятий внутреннего контроля,должна обеспечиваться конфиденциальность персональных да</w:t>
      </w:r>
      <w:r w:rsidRPr="003F43A5">
        <w:rPr>
          <w:rFonts w:eastAsia="TimesNewRomanPSMT"/>
          <w:sz w:val="28"/>
          <w:szCs w:val="28"/>
        </w:rPr>
        <w:t>н</w:t>
      </w:r>
      <w:r w:rsidRPr="003F43A5">
        <w:rPr>
          <w:rFonts w:eastAsia="TimesNewRomanPSMT"/>
          <w:sz w:val="28"/>
          <w:szCs w:val="28"/>
        </w:rPr>
        <w:t>ных.</w:t>
      </w:r>
    </w:p>
    <w:p w:rsidR="0003457A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3F43A5">
        <w:rPr>
          <w:rFonts w:eastAsia="TimesNewRomanPSMT"/>
          <w:sz w:val="28"/>
          <w:szCs w:val="28"/>
        </w:rPr>
        <w:t>10. Проверка должна быть завершена не позднее чем через месяц содня принятия решения о ее проведении. О результатах проведенной проверкии мерах, необходимых для устранения выявленных нарушений составляетс</w:t>
      </w:r>
      <w:r w:rsidRPr="003F43A5">
        <w:rPr>
          <w:rFonts w:eastAsia="TimesNewRomanPSMT"/>
          <w:sz w:val="28"/>
          <w:szCs w:val="28"/>
        </w:rPr>
        <w:t>я</w:t>
      </w:r>
      <w:r w:rsidRPr="003F43A5">
        <w:rPr>
          <w:rFonts w:eastAsia="TimesNewRomanPSMT"/>
          <w:sz w:val="28"/>
          <w:szCs w:val="28"/>
        </w:rPr>
        <w:t>заключение</w:t>
      </w:r>
      <w:r>
        <w:rPr>
          <w:rFonts w:eastAsia="TimesNewRomanPSMT"/>
          <w:sz w:val="28"/>
          <w:szCs w:val="28"/>
        </w:rPr>
        <w:t>.</w:t>
      </w:r>
    </w:p>
    <w:p w:rsidR="00CD27E6" w:rsidRDefault="0003457A" w:rsidP="00CD27E6">
      <w:pPr>
        <w:tabs>
          <w:tab w:val="left" w:pos="3030"/>
        </w:tabs>
        <w:ind w:left="5103"/>
        <w:contextualSpacing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br w:type="page"/>
      </w:r>
      <w:r w:rsidR="00CD27E6">
        <w:rPr>
          <w:sz w:val="28"/>
          <w:szCs w:val="28"/>
        </w:rPr>
        <w:lastRenderedPageBreak/>
        <w:t xml:space="preserve">Приложение </w:t>
      </w:r>
      <w:r w:rsidR="00242AE6">
        <w:rPr>
          <w:sz w:val="28"/>
          <w:szCs w:val="28"/>
        </w:rPr>
        <w:t>4</w:t>
      </w:r>
    </w:p>
    <w:p w:rsidR="00CD27E6" w:rsidRDefault="00CD27E6" w:rsidP="00CD27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D27E6" w:rsidRDefault="00CD27E6" w:rsidP="00CD27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CD27E6" w:rsidRDefault="00CD27E6" w:rsidP="00CD27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1D34">
        <w:rPr>
          <w:sz w:val="28"/>
          <w:szCs w:val="28"/>
        </w:rPr>
        <w:t>04.06.2021 № 278</w:t>
      </w:r>
    </w:p>
    <w:p w:rsidR="0003457A" w:rsidRDefault="0003457A" w:rsidP="00CD27E6">
      <w:pPr>
        <w:tabs>
          <w:tab w:val="left" w:pos="3030"/>
        </w:tabs>
        <w:ind w:left="5103"/>
        <w:rPr>
          <w:sz w:val="28"/>
          <w:szCs w:val="28"/>
        </w:rPr>
      </w:pPr>
    </w:p>
    <w:p w:rsidR="00AC1433" w:rsidRDefault="00AC1433" w:rsidP="00AC1433">
      <w:pPr>
        <w:tabs>
          <w:tab w:val="left" w:pos="3030"/>
        </w:tabs>
        <w:ind w:left="5103"/>
        <w:rPr>
          <w:sz w:val="28"/>
          <w:szCs w:val="28"/>
        </w:rPr>
      </w:pPr>
    </w:p>
    <w:p w:rsidR="00AC1433" w:rsidRDefault="00AC1433" w:rsidP="00AC1433">
      <w:pPr>
        <w:jc w:val="center"/>
        <w:rPr>
          <w:sz w:val="28"/>
          <w:szCs w:val="28"/>
        </w:rPr>
      </w:pPr>
      <w:r w:rsidRPr="001513FD">
        <w:rPr>
          <w:sz w:val="28"/>
          <w:szCs w:val="28"/>
        </w:rPr>
        <w:t>Перечень</w:t>
      </w:r>
    </w:p>
    <w:p w:rsidR="00AC1433" w:rsidRDefault="00AC1433" w:rsidP="00AC1433">
      <w:pPr>
        <w:jc w:val="center"/>
        <w:rPr>
          <w:sz w:val="28"/>
          <w:szCs w:val="28"/>
        </w:rPr>
      </w:pPr>
      <w:r w:rsidRPr="001513FD">
        <w:rPr>
          <w:sz w:val="28"/>
          <w:szCs w:val="28"/>
        </w:rPr>
        <w:t>информационных систем персональных данных</w:t>
      </w:r>
    </w:p>
    <w:p w:rsidR="00AC1433" w:rsidRDefault="00AC1433" w:rsidP="00AC1433">
      <w:pPr>
        <w:jc w:val="center"/>
        <w:rPr>
          <w:sz w:val="28"/>
          <w:szCs w:val="28"/>
        </w:rPr>
      </w:pPr>
    </w:p>
    <w:p w:rsidR="00AC1433" w:rsidRPr="0098247F" w:rsidRDefault="00AC1433" w:rsidP="00AC1433">
      <w:pPr>
        <w:ind w:firstLine="709"/>
        <w:jc w:val="both"/>
        <w:rPr>
          <w:color w:val="000000" w:themeColor="text1"/>
          <w:sz w:val="28"/>
          <w:szCs w:val="28"/>
        </w:rPr>
      </w:pPr>
      <w:r w:rsidRPr="0098247F">
        <w:rPr>
          <w:color w:val="000000" w:themeColor="text1"/>
          <w:sz w:val="28"/>
          <w:szCs w:val="28"/>
        </w:rPr>
        <w:t xml:space="preserve">1. </w:t>
      </w:r>
      <w:r w:rsidRPr="0098247F">
        <w:rPr>
          <w:rFonts w:eastAsia="TimesNewRomanPSMT"/>
          <w:color w:val="000000" w:themeColor="text1"/>
          <w:sz w:val="28"/>
          <w:szCs w:val="28"/>
        </w:rPr>
        <w:t xml:space="preserve">Информационная система </w:t>
      </w:r>
      <w:r w:rsidRPr="0098247F">
        <w:rPr>
          <w:color w:val="000000" w:themeColor="text1"/>
          <w:sz w:val="28"/>
          <w:szCs w:val="28"/>
        </w:rPr>
        <w:t>«1</w:t>
      </w:r>
      <w:r w:rsidRPr="0098247F">
        <w:rPr>
          <w:rFonts w:eastAsia="TimesNewRomanPSMT"/>
          <w:color w:val="000000" w:themeColor="text1"/>
          <w:sz w:val="28"/>
          <w:szCs w:val="28"/>
        </w:rPr>
        <w:t>С. Предприятие бухгалтерия государс</w:t>
      </w:r>
      <w:r w:rsidRPr="0098247F">
        <w:rPr>
          <w:rFonts w:eastAsia="TimesNewRomanPSMT"/>
          <w:color w:val="000000" w:themeColor="text1"/>
          <w:sz w:val="28"/>
          <w:szCs w:val="28"/>
        </w:rPr>
        <w:t>т</w:t>
      </w:r>
      <w:r w:rsidRPr="0098247F">
        <w:rPr>
          <w:rFonts w:eastAsia="TimesNewRomanPSMT"/>
          <w:color w:val="000000" w:themeColor="text1"/>
          <w:sz w:val="28"/>
          <w:szCs w:val="28"/>
        </w:rPr>
        <w:t>венного учреждения»</w:t>
      </w:r>
      <w:r w:rsidRPr="0098247F">
        <w:rPr>
          <w:color w:val="000000" w:themeColor="text1"/>
          <w:sz w:val="28"/>
          <w:szCs w:val="28"/>
        </w:rPr>
        <w:t>.</w:t>
      </w:r>
    </w:p>
    <w:p w:rsidR="00AC1433" w:rsidRPr="0098247F" w:rsidRDefault="00AC1433" w:rsidP="00AC1433">
      <w:pPr>
        <w:ind w:firstLine="709"/>
        <w:jc w:val="both"/>
        <w:rPr>
          <w:color w:val="000000" w:themeColor="text1"/>
          <w:sz w:val="28"/>
          <w:szCs w:val="28"/>
        </w:rPr>
      </w:pPr>
      <w:r w:rsidRPr="0098247F">
        <w:rPr>
          <w:color w:val="000000" w:themeColor="text1"/>
          <w:sz w:val="28"/>
          <w:szCs w:val="28"/>
        </w:rPr>
        <w:t xml:space="preserve">2. </w:t>
      </w:r>
      <w:r w:rsidRPr="0098247F">
        <w:rPr>
          <w:rFonts w:eastAsia="TimesNewRomanPSMT"/>
          <w:color w:val="000000" w:themeColor="text1"/>
          <w:sz w:val="28"/>
          <w:szCs w:val="28"/>
        </w:rPr>
        <w:t xml:space="preserve">Информационная система </w:t>
      </w:r>
      <w:r w:rsidRPr="0098247F">
        <w:rPr>
          <w:color w:val="000000" w:themeColor="text1"/>
          <w:sz w:val="28"/>
          <w:szCs w:val="28"/>
        </w:rPr>
        <w:t>"1</w:t>
      </w:r>
      <w:r w:rsidRPr="0098247F">
        <w:rPr>
          <w:rFonts w:eastAsia="TimesNewRomanPSMT"/>
          <w:color w:val="000000" w:themeColor="text1"/>
          <w:sz w:val="28"/>
          <w:szCs w:val="28"/>
        </w:rPr>
        <w:t>С Зарплата и Кадры</w:t>
      </w:r>
      <w:r w:rsidRPr="0098247F">
        <w:rPr>
          <w:color w:val="000000" w:themeColor="text1"/>
          <w:sz w:val="28"/>
          <w:szCs w:val="28"/>
        </w:rPr>
        <w:t>".</w:t>
      </w:r>
    </w:p>
    <w:p w:rsidR="00AC1433" w:rsidRPr="00590856" w:rsidRDefault="00AC1433" w:rsidP="00AC1433">
      <w:pPr>
        <w:ind w:firstLine="709"/>
        <w:jc w:val="both"/>
        <w:rPr>
          <w:sz w:val="28"/>
          <w:szCs w:val="28"/>
        </w:rPr>
      </w:pPr>
      <w:r w:rsidRPr="0098247F">
        <w:rPr>
          <w:color w:val="000000" w:themeColor="text1"/>
          <w:sz w:val="28"/>
          <w:szCs w:val="28"/>
        </w:rPr>
        <w:t xml:space="preserve">3. </w:t>
      </w:r>
      <w:r w:rsidRPr="00590856">
        <w:rPr>
          <w:sz w:val="28"/>
          <w:szCs w:val="28"/>
          <w:shd w:val="clear" w:color="auto" w:fill="FFFFFF"/>
        </w:rPr>
        <w:t>Система Бухгалтерской И Складской отчетности</w:t>
      </w:r>
      <w:r>
        <w:rPr>
          <w:sz w:val="28"/>
          <w:szCs w:val="28"/>
          <w:shd w:val="clear" w:color="auto" w:fill="FFFFFF"/>
        </w:rPr>
        <w:t xml:space="preserve"> (</w:t>
      </w:r>
      <w:r w:rsidRPr="00590856">
        <w:rPr>
          <w:sz w:val="28"/>
          <w:szCs w:val="28"/>
        </w:rPr>
        <w:t>СБИС</w:t>
      </w:r>
      <w:r>
        <w:rPr>
          <w:sz w:val="28"/>
          <w:szCs w:val="28"/>
        </w:rPr>
        <w:t>)</w:t>
      </w:r>
    </w:p>
    <w:p w:rsidR="00AC1433" w:rsidRPr="0098247F" w:rsidRDefault="00AC1433" w:rsidP="00AC1433">
      <w:pPr>
        <w:ind w:firstLine="709"/>
        <w:jc w:val="both"/>
        <w:rPr>
          <w:color w:val="000000" w:themeColor="text1"/>
          <w:sz w:val="28"/>
          <w:szCs w:val="28"/>
        </w:rPr>
      </w:pPr>
      <w:r w:rsidRPr="0098247F">
        <w:rPr>
          <w:color w:val="000000" w:themeColor="text1"/>
          <w:sz w:val="28"/>
          <w:szCs w:val="28"/>
        </w:rPr>
        <w:t>4.Система автоматизации делопроизводства «Дело» электронного д</w:t>
      </w:r>
      <w:r w:rsidRPr="0098247F">
        <w:rPr>
          <w:color w:val="000000" w:themeColor="text1"/>
          <w:sz w:val="28"/>
          <w:szCs w:val="28"/>
        </w:rPr>
        <w:t>о</w:t>
      </w:r>
      <w:r w:rsidRPr="0098247F">
        <w:rPr>
          <w:color w:val="000000" w:themeColor="text1"/>
          <w:sz w:val="28"/>
          <w:szCs w:val="28"/>
        </w:rPr>
        <w:t>кументооборота.</w:t>
      </w:r>
    </w:p>
    <w:p w:rsidR="00AC1433" w:rsidRPr="003F2D2B" w:rsidRDefault="00AC1433" w:rsidP="00AC1433">
      <w:pPr>
        <w:ind w:firstLine="709"/>
        <w:jc w:val="both"/>
        <w:rPr>
          <w:strike/>
          <w:color w:val="000000" w:themeColor="text1"/>
          <w:sz w:val="28"/>
          <w:szCs w:val="28"/>
        </w:rPr>
      </w:pPr>
      <w:r w:rsidRPr="0098247F">
        <w:rPr>
          <w:color w:val="000000" w:themeColor="text1"/>
          <w:sz w:val="28"/>
          <w:szCs w:val="28"/>
        </w:rPr>
        <w:t>5. Система «</w:t>
      </w:r>
      <w:r w:rsidRPr="0098247F">
        <w:rPr>
          <w:color w:val="000000" w:themeColor="text1"/>
          <w:sz w:val="28"/>
          <w:szCs w:val="28"/>
          <w:lang w:val="en-US"/>
        </w:rPr>
        <w:t>VIPNET</w:t>
      </w:r>
      <w:r w:rsidRPr="0098247F">
        <w:rPr>
          <w:color w:val="000000" w:themeColor="text1"/>
          <w:sz w:val="28"/>
          <w:szCs w:val="28"/>
        </w:rPr>
        <w:t xml:space="preserve"> Координатор». </w:t>
      </w:r>
    </w:p>
    <w:p w:rsidR="00AC1433" w:rsidRPr="0098247F" w:rsidRDefault="00AC1433" w:rsidP="00AC1433">
      <w:pPr>
        <w:ind w:firstLine="709"/>
        <w:jc w:val="both"/>
        <w:rPr>
          <w:color w:val="000000" w:themeColor="text1"/>
          <w:sz w:val="28"/>
          <w:szCs w:val="28"/>
        </w:rPr>
      </w:pPr>
      <w:r w:rsidRPr="0098247F">
        <w:rPr>
          <w:color w:val="000000" w:themeColor="text1"/>
          <w:sz w:val="28"/>
          <w:szCs w:val="28"/>
        </w:rPr>
        <w:t>6. Информационная система «ЕГИССО».</w:t>
      </w:r>
    </w:p>
    <w:p w:rsidR="00AC1433" w:rsidRPr="0098247F" w:rsidRDefault="00AC1433" w:rsidP="00AC1433">
      <w:pPr>
        <w:ind w:firstLine="709"/>
        <w:jc w:val="both"/>
        <w:rPr>
          <w:color w:val="000000" w:themeColor="text1"/>
          <w:sz w:val="28"/>
          <w:szCs w:val="28"/>
        </w:rPr>
      </w:pPr>
      <w:r w:rsidRPr="0098247F">
        <w:rPr>
          <w:color w:val="000000" w:themeColor="text1"/>
          <w:sz w:val="28"/>
          <w:szCs w:val="28"/>
        </w:rPr>
        <w:t>7. Информационная система «ЕИС».</w:t>
      </w:r>
    </w:p>
    <w:p w:rsidR="00AC1433" w:rsidRPr="0098247F" w:rsidRDefault="00AC1433" w:rsidP="00AC1433">
      <w:pPr>
        <w:ind w:firstLine="709"/>
        <w:jc w:val="both"/>
        <w:rPr>
          <w:color w:val="000000" w:themeColor="text1"/>
          <w:sz w:val="28"/>
          <w:szCs w:val="28"/>
        </w:rPr>
      </w:pPr>
      <w:r w:rsidRPr="0098247F">
        <w:rPr>
          <w:color w:val="000000" w:themeColor="text1"/>
          <w:sz w:val="28"/>
          <w:szCs w:val="28"/>
        </w:rPr>
        <w:t>8. Информационная система «ГИС ГМП».</w:t>
      </w:r>
    </w:p>
    <w:p w:rsidR="00AC1433" w:rsidRPr="0098247F" w:rsidRDefault="00AC1433" w:rsidP="00AC1433">
      <w:pPr>
        <w:ind w:firstLine="709"/>
        <w:jc w:val="both"/>
        <w:rPr>
          <w:color w:val="000000" w:themeColor="text1"/>
          <w:sz w:val="28"/>
          <w:szCs w:val="28"/>
        </w:rPr>
      </w:pPr>
      <w:r w:rsidRPr="0098247F">
        <w:rPr>
          <w:color w:val="000000" w:themeColor="text1"/>
          <w:sz w:val="28"/>
          <w:szCs w:val="28"/>
        </w:rPr>
        <w:t>9. Информационная система «СУФД».</w:t>
      </w:r>
    </w:p>
    <w:p w:rsidR="00AC1433" w:rsidRPr="00590856" w:rsidRDefault="00AC1433" w:rsidP="00AC1433">
      <w:pPr>
        <w:ind w:firstLine="709"/>
        <w:jc w:val="both"/>
        <w:rPr>
          <w:color w:val="000000" w:themeColor="text1"/>
          <w:sz w:val="28"/>
          <w:szCs w:val="28"/>
        </w:rPr>
      </w:pPr>
      <w:r w:rsidRPr="0098247F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Pr="0098247F">
        <w:rPr>
          <w:color w:val="000000" w:themeColor="text1"/>
          <w:sz w:val="28"/>
          <w:szCs w:val="28"/>
        </w:rPr>
        <w:t>. Информационная система</w:t>
      </w:r>
      <w:r>
        <w:rPr>
          <w:color w:val="000000" w:themeColor="text1"/>
          <w:sz w:val="28"/>
          <w:szCs w:val="28"/>
        </w:rPr>
        <w:t xml:space="preserve"> «ПОС»</w:t>
      </w:r>
      <w:r w:rsidRPr="00590856">
        <w:rPr>
          <w:color w:val="000000" w:themeColor="text1"/>
          <w:sz w:val="28"/>
          <w:szCs w:val="28"/>
        </w:rPr>
        <w:t>.</w:t>
      </w:r>
    </w:p>
    <w:p w:rsidR="00AC1433" w:rsidRDefault="00AC1433" w:rsidP="00AC1433">
      <w:pPr>
        <w:ind w:firstLine="709"/>
        <w:jc w:val="both"/>
        <w:rPr>
          <w:color w:val="000000" w:themeColor="text1"/>
          <w:sz w:val="28"/>
          <w:szCs w:val="28"/>
        </w:rPr>
      </w:pPr>
      <w:r w:rsidRPr="0098247F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98247F">
        <w:rPr>
          <w:color w:val="000000" w:themeColor="text1"/>
          <w:sz w:val="28"/>
          <w:szCs w:val="28"/>
        </w:rPr>
        <w:t>. Программа «АРМ ФСС».</w:t>
      </w:r>
    </w:p>
    <w:p w:rsidR="00AC1433" w:rsidRDefault="00AC1433" w:rsidP="00AC143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 </w:t>
      </w:r>
      <w:r w:rsidRPr="0098247F">
        <w:rPr>
          <w:color w:val="000000" w:themeColor="text1"/>
          <w:sz w:val="28"/>
          <w:szCs w:val="28"/>
        </w:rPr>
        <w:t>Программа «Статистика Алтайкрай</w:t>
      </w:r>
      <w:r>
        <w:rPr>
          <w:color w:val="000000" w:themeColor="text1"/>
          <w:sz w:val="28"/>
          <w:szCs w:val="28"/>
        </w:rPr>
        <w:t>стат».</w:t>
      </w:r>
    </w:p>
    <w:p w:rsidR="00AC1433" w:rsidRPr="00590856" w:rsidRDefault="00AC1433" w:rsidP="00AC143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 Программа </w:t>
      </w:r>
      <w:r>
        <w:rPr>
          <w:color w:val="000000" w:themeColor="text1"/>
          <w:sz w:val="28"/>
          <w:szCs w:val="28"/>
          <w:lang w:val="en-US"/>
        </w:rPr>
        <w:t>Puls</w:t>
      </w:r>
      <w:r w:rsidRPr="0059085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en-US"/>
        </w:rPr>
        <w:t>Pro</w:t>
      </w:r>
    </w:p>
    <w:p w:rsidR="00AC1433" w:rsidRDefault="00AC1433" w:rsidP="00AC143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 ЕГРН</w:t>
      </w:r>
    </w:p>
    <w:p w:rsidR="00AC1433" w:rsidRPr="003F2D2B" w:rsidRDefault="00AC1433" w:rsidP="00AC143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 ГИС Торги</w:t>
      </w:r>
    </w:p>
    <w:p w:rsidR="00AC1433" w:rsidRDefault="00AC1433" w:rsidP="00AC143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 ЕРВК</w:t>
      </w:r>
    </w:p>
    <w:p w:rsidR="00AC1433" w:rsidRDefault="00AC1433" w:rsidP="00AC143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 ГАС Управление.</w:t>
      </w:r>
    </w:p>
    <w:p w:rsidR="00AC1433" w:rsidRPr="00590856" w:rsidRDefault="00AC1433" w:rsidP="00AC143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 Госуслуги</w:t>
      </w:r>
    </w:p>
    <w:p w:rsidR="00256364" w:rsidRPr="00347B7F" w:rsidRDefault="00256364" w:rsidP="0003457A">
      <w:pPr>
        <w:ind w:firstLine="709"/>
        <w:jc w:val="both"/>
        <w:rPr>
          <w:sz w:val="28"/>
          <w:szCs w:val="28"/>
        </w:rPr>
      </w:pPr>
    </w:p>
    <w:p w:rsidR="0003457A" w:rsidRDefault="0003457A" w:rsidP="0003457A">
      <w:pPr>
        <w:pStyle w:val="af6"/>
        <w:rPr>
          <w:sz w:val="23"/>
          <w:szCs w:val="23"/>
        </w:rPr>
      </w:pPr>
    </w:p>
    <w:p w:rsidR="0003457A" w:rsidRPr="00DF05E3" w:rsidRDefault="0003457A" w:rsidP="0003457A">
      <w:pPr>
        <w:sectPr w:rsidR="0003457A" w:rsidRPr="00DF05E3" w:rsidSect="00A01D34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D27E6" w:rsidRDefault="00CD27E6" w:rsidP="00CD27E6">
      <w:pPr>
        <w:tabs>
          <w:tab w:val="left" w:pos="3030"/>
        </w:tabs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42AE6">
        <w:rPr>
          <w:sz w:val="28"/>
          <w:szCs w:val="28"/>
        </w:rPr>
        <w:t>5</w:t>
      </w:r>
    </w:p>
    <w:p w:rsidR="00CD27E6" w:rsidRDefault="00CD27E6" w:rsidP="00CD27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D27E6" w:rsidRDefault="00CD27E6" w:rsidP="00CD27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CD27E6" w:rsidRDefault="00CD27E6" w:rsidP="00CD27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1D34">
        <w:rPr>
          <w:sz w:val="28"/>
          <w:szCs w:val="28"/>
        </w:rPr>
        <w:t>04.06.2021 № 278</w:t>
      </w:r>
    </w:p>
    <w:p w:rsidR="0003457A" w:rsidRDefault="0003457A" w:rsidP="0003457A">
      <w:pPr>
        <w:ind w:firstLine="709"/>
        <w:jc w:val="both"/>
        <w:rPr>
          <w:sz w:val="28"/>
          <w:szCs w:val="28"/>
        </w:rPr>
      </w:pPr>
    </w:p>
    <w:p w:rsidR="0003457A" w:rsidRDefault="0003457A" w:rsidP="0003457A">
      <w:pPr>
        <w:contextualSpacing/>
        <w:jc w:val="center"/>
        <w:rPr>
          <w:sz w:val="28"/>
          <w:szCs w:val="28"/>
        </w:rPr>
      </w:pPr>
      <w:r w:rsidRPr="001513FD">
        <w:rPr>
          <w:sz w:val="28"/>
          <w:szCs w:val="28"/>
        </w:rPr>
        <w:t>П</w:t>
      </w:r>
      <w:r w:rsidR="00CD27E6" w:rsidRPr="001513FD">
        <w:rPr>
          <w:sz w:val="28"/>
          <w:szCs w:val="28"/>
        </w:rPr>
        <w:t>еречень</w:t>
      </w:r>
    </w:p>
    <w:p w:rsidR="00FF50D5" w:rsidRDefault="0003457A" w:rsidP="0003457A">
      <w:pPr>
        <w:contextualSpacing/>
        <w:jc w:val="center"/>
        <w:rPr>
          <w:sz w:val="28"/>
          <w:szCs w:val="28"/>
        </w:rPr>
      </w:pPr>
      <w:r w:rsidRPr="001513FD">
        <w:rPr>
          <w:sz w:val="28"/>
          <w:szCs w:val="28"/>
        </w:rPr>
        <w:t xml:space="preserve">персональных данных, обрабатываемых в </w:t>
      </w:r>
      <w:r w:rsidR="006A2C4F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</w:t>
      </w:r>
    </w:p>
    <w:p w:rsidR="0003457A" w:rsidRDefault="006A2C4F" w:rsidP="000345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</w:t>
      </w:r>
      <w:r w:rsidR="0003457A" w:rsidRPr="001513FD">
        <w:rPr>
          <w:sz w:val="28"/>
          <w:szCs w:val="28"/>
        </w:rPr>
        <w:t xml:space="preserve"> района</w:t>
      </w:r>
    </w:p>
    <w:p w:rsidR="0003457A" w:rsidRDefault="0003457A" w:rsidP="0003457A">
      <w:pPr>
        <w:contextualSpacing/>
        <w:jc w:val="center"/>
        <w:rPr>
          <w:sz w:val="28"/>
          <w:szCs w:val="28"/>
        </w:rPr>
      </w:pPr>
    </w:p>
    <w:p w:rsidR="0003457A" w:rsidRPr="00107D58" w:rsidRDefault="0003457A" w:rsidP="0003457A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35" w:name="sub_1011"/>
      <w:r w:rsidRPr="00107D5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bookmarkEnd w:id="135"/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</w:p>
    <w:p w:rsidR="0003457A" w:rsidRPr="00FF50D5" w:rsidRDefault="0003457A" w:rsidP="0003457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36" w:name="sub_10111"/>
      <w:r w:rsidRPr="00107D58">
        <w:rPr>
          <w:sz w:val="28"/>
          <w:szCs w:val="28"/>
        </w:rPr>
        <w:t xml:space="preserve">1.1. Перечень персональных данных, подлежащих защите в </w:t>
      </w:r>
      <w:r w:rsidR="006A2C4F">
        <w:rPr>
          <w:sz w:val="28"/>
          <w:szCs w:val="28"/>
        </w:rPr>
        <w:t>Адм</w:t>
      </w:r>
      <w:r w:rsidRPr="00107D58">
        <w:rPr>
          <w:sz w:val="28"/>
          <w:szCs w:val="28"/>
        </w:rPr>
        <w:t>инис</w:t>
      </w:r>
      <w:r w:rsidRPr="00107D58">
        <w:rPr>
          <w:sz w:val="28"/>
          <w:szCs w:val="28"/>
        </w:rPr>
        <w:t>т</w:t>
      </w:r>
      <w:r w:rsidRPr="00107D58">
        <w:rPr>
          <w:sz w:val="28"/>
          <w:szCs w:val="28"/>
        </w:rPr>
        <w:t xml:space="preserve">рации </w:t>
      </w:r>
      <w:r>
        <w:rPr>
          <w:sz w:val="28"/>
          <w:szCs w:val="28"/>
        </w:rPr>
        <w:t xml:space="preserve">района </w:t>
      </w:r>
      <w:r w:rsidRPr="00107D58">
        <w:rPr>
          <w:sz w:val="28"/>
          <w:szCs w:val="28"/>
        </w:rPr>
        <w:t xml:space="preserve">(далее - Перечень), разработан в соответствии с </w:t>
      </w:r>
      <w:hyperlink r:id="rId31" w:history="1">
        <w:r w:rsidRPr="00FF50D5">
          <w:rPr>
            <w:rStyle w:val="af4"/>
            <w:color w:val="000000" w:themeColor="text1"/>
            <w:sz w:val="28"/>
            <w:szCs w:val="28"/>
          </w:rPr>
          <w:t>Федеральным законом</w:t>
        </w:r>
      </w:hyperlink>
      <w:r w:rsidRPr="00FF50D5">
        <w:rPr>
          <w:color w:val="000000" w:themeColor="text1"/>
          <w:sz w:val="28"/>
          <w:szCs w:val="28"/>
        </w:rPr>
        <w:t xml:space="preserve"> Российской Федерации от 27.07.2006 №152-ФЗ «О персональных дан</w:t>
      </w:r>
      <w:r w:rsidR="00FF50D5">
        <w:rPr>
          <w:color w:val="000000" w:themeColor="text1"/>
          <w:sz w:val="28"/>
          <w:szCs w:val="28"/>
        </w:rPr>
        <w:t>н</w:t>
      </w:r>
      <w:r w:rsidRPr="00FF50D5">
        <w:rPr>
          <w:color w:val="000000" w:themeColor="text1"/>
          <w:sz w:val="28"/>
          <w:szCs w:val="28"/>
        </w:rPr>
        <w:t xml:space="preserve">ых», </w:t>
      </w:r>
      <w:hyperlink r:id="rId32" w:history="1">
        <w:r w:rsidRPr="00FF50D5">
          <w:rPr>
            <w:rStyle w:val="af4"/>
            <w:color w:val="000000" w:themeColor="text1"/>
            <w:sz w:val="28"/>
            <w:szCs w:val="28"/>
          </w:rPr>
          <w:t>Трудовым кодексом</w:t>
        </w:r>
      </w:hyperlink>
      <w:r w:rsidRPr="00FF50D5">
        <w:rPr>
          <w:color w:val="000000" w:themeColor="text1"/>
          <w:sz w:val="28"/>
          <w:szCs w:val="28"/>
        </w:rPr>
        <w:t xml:space="preserve"> Российской Федерации.</w:t>
      </w:r>
    </w:p>
    <w:bookmarkEnd w:id="136"/>
    <w:p w:rsidR="0003457A" w:rsidRPr="00107D58" w:rsidRDefault="0003457A" w:rsidP="0003457A">
      <w:pPr>
        <w:contextualSpacing/>
        <w:jc w:val="center"/>
        <w:rPr>
          <w:sz w:val="28"/>
          <w:szCs w:val="28"/>
        </w:rPr>
      </w:pPr>
    </w:p>
    <w:p w:rsidR="0003457A" w:rsidRPr="00107D58" w:rsidRDefault="0003457A" w:rsidP="0003457A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37" w:name="sub_1020"/>
      <w:r w:rsidRPr="00107D58">
        <w:rPr>
          <w:rFonts w:ascii="Times New Roman" w:hAnsi="Times New Roman" w:cs="Times New Roman"/>
          <w:b w:val="0"/>
          <w:sz w:val="28"/>
          <w:szCs w:val="28"/>
        </w:rPr>
        <w:t>2. Сведения, составляющие персональные данные</w:t>
      </w:r>
    </w:p>
    <w:bookmarkEnd w:id="137"/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38" w:name="sub_2011"/>
      <w:r w:rsidRPr="00107D58">
        <w:rPr>
          <w:sz w:val="28"/>
          <w:szCs w:val="28"/>
        </w:rPr>
        <w:t xml:space="preserve">2.1. В связи с заключением </w:t>
      </w:r>
      <w:r>
        <w:rPr>
          <w:sz w:val="28"/>
          <w:szCs w:val="28"/>
        </w:rPr>
        <w:t>трудового договора</w:t>
      </w:r>
      <w:r w:rsidRPr="00107D58">
        <w:rPr>
          <w:sz w:val="28"/>
          <w:szCs w:val="28"/>
        </w:rPr>
        <w:t xml:space="preserve"> граждане предоставл</w:t>
      </w:r>
      <w:r w:rsidRPr="00107D58">
        <w:rPr>
          <w:sz w:val="28"/>
          <w:szCs w:val="28"/>
        </w:rPr>
        <w:t>я</w:t>
      </w:r>
      <w:r w:rsidRPr="00107D58">
        <w:rPr>
          <w:sz w:val="28"/>
          <w:szCs w:val="28"/>
        </w:rPr>
        <w:t xml:space="preserve">ют </w:t>
      </w:r>
      <w:r w:rsidR="006A2C4F">
        <w:rPr>
          <w:sz w:val="28"/>
          <w:szCs w:val="28"/>
        </w:rPr>
        <w:t>Адм</w:t>
      </w:r>
      <w:r w:rsidRPr="00107D58">
        <w:rPr>
          <w:sz w:val="28"/>
          <w:szCs w:val="28"/>
        </w:rPr>
        <w:t xml:space="preserve">инистрации </w:t>
      </w:r>
      <w:r w:rsidR="006A2C4F">
        <w:rPr>
          <w:sz w:val="28"/>
          <w:szCs w:val="28"/>
        </w:rPr>
        <w:t>Поспелихинского</w:t>
      </w:r>
      <w:r>
        <w:rPr>
          <w:sz w:val="28"/>
          <w:szCs w:val="28"/>
        </w:rPr>
        <w:t xml:space="preserve"> района (далее – </w:t>
      </w:r>
      <w:r w:rsidR="006A2C4F">
        <w:rPr>
          <w:sz w:val="28"/>
          <w:szCs w:val="28"/>
        </w:rPr>
        <w:t>Адм</w:t>
      </w:r>
      <w:r>
        <w:rPr>
          <w:sz w:val="28"/>
          <w:szCs w:val="28"/>
        </w:rPr>
        <w:t>инистрация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она) </w:t>
      </w:r>
      <w:r w:rsidRPr="00107D58">
        <w:rPr>
          <w:sz w:val="28"/>
          <w:szCs w:val="28"/>
        </w:rPr>
        <w:t>следующие персональные данные:</w:t>
      </w:r>
    </w:p>
    <w:p w:rsidR="0003457A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39" w:name="sub_10201"/>
      <w:bookmarkEnd w:id="138"/>
      <w:r w:rsidRPr="00107D58">
        <w:rPr>
          <w:sz w:val="28"/>
          <w:szCs w:val="28"/>
        </w:rPr>
        <w:t xml:space="preserve">фамилия, имя, отчество (в том числе предыдущие фамилии, имена и (или) отчества, в случае их изменения); 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r w:rsidRPr="00107D58">
        <w:rPr>
          <w:sz w:val="28"/>
          <w:szCs w:val="28"/>
        </w:rPr>
        <w:t>число, месяц, год рождения;</w:t>
      </w:r>
    </w:p>
    <w:p w:rsidR="0003457A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40" w:name="sub_10202"/>
      <w:bookmarkEnd w:id="139"/>
      <w:r w:rsidRPr="00107D58">
        <w:rPr>
          <w:sz w:val="28"/>
          <w:szCs w:val="28"/>
        </w:rPr>
        <w:t>место рождения;</w:t>
      </w:r>
      <w:bookmarkStart w:id="141" w:name="sub_10203"/>
      <w:bookmarkEnd w:id="140"/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r w:rsidRPr="00107D58">
        <w:rPr>
          <w:sz w:val="28"/>
          <w:szCs w:val="28"/>
        </w:rPr>
        <w:t>информация о гражданстве (в том числе предыдущие гражданства, иные гражданства);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42" w:name="sub_10204"/>
      <w:bookmarkEnd w:id="141"/>
      <w:r w:rsidRPr="00107D58">
        <w:rPr>
          <w:sz w:val="28"/>
          <w:szCs w:val="28"/>
        </w:rPr>
        <w:t>вид, серия, номер документа, удостоверяющего личность, наименов</w:t>
      </w:r>
      <w:r w:rsidRPr="00107D58">
        <w:rPr>
          <w:sz w:val="28"/>
          <w:szCs w:val="28"/>
        </w:rPr>
        <w:t>а</w:t>
      </w:r>
      <w:r w:rsidRPr="00107D58">
        <w:rPr>
          <w:sz w:val="28"/>
          <w:szCs w:val="28"/>
        </w:rPr>
        <w:t>ние органа, выдавшего его, дата выдачи;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43" w:name="sub_10205"/>
      <w:bookmarkEnd w:id="142"/>
      <w:r w:rsidRPr="00107D58">
        <w:rPr>
          <w:sz w:val="28"/>
          <w:szCs w:val="28"/>
        </w:rPr>
        <w:t>адрес места жительства (адрес регистрации, адрес фактического пр</w:t>
      </w:r>
      <w:r w:rsidRPr="00107D58">
        <w:rPr>
          <w:sz w:val="28"/>
          <w:szCs w:val="28"/>
        </w:rPr>
        <w:t>о</w:t>
      </w:r>
      <w:r w:rsidRPr="00107D58">
        <w:rPr>
          <w:sz w:val="28"/>
          <w:szCs w:val="28"/>
        </w:rPr>
        <w:t>живания);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44" w:name="sub_10206"/>
      <w:bookmarkEnd w:id="143"/>
      <w:r w:rsidRPr="00107D58">
        <w:rPr>
          <w:sz w:val="28"/>
          <w:szCs w:val="28"/>
        </w:rPr>
        <w:t>номер контактного телефона или сведения о других способах связи;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45" w:name="sub_10207"/>
      <w:bookmarkEnd w:id="144"/>
      <w:r w:rsidRPr="00107D58">
        <w:rPr>
          <w:sz w:val="28"/>
          <w:szCs w:val="28"/>
        </w:rPr>
        <w:t>реквизиты страхового свидетельства государственного пенсионного страхования;</w:t>
      </w:r>
    </w:p>
    <w:bookmarkStart w:id="146" w:name="sub_10208"/>
    <w:bookmarkEnd w:id="145"/>
    <w:p w:rsidR="0003457A" w:rsidRPr="00A60F19" w:rsidRDefault="007C6E85" w:rsidP="0003457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60F19">
        <w:rPr>
          <w:color w:val="000000" w:themeColor="text1"/>
          <w:sz w:val="28"/>
          <w:szCs w:val="28"/>
        </w:rPr>
        <w:fldChar w:fldCharType="begin"/>
      </w:r>
      <w:r w:rsidR="0003457A" w:rsidRPr="00A60F19">
        <w:rPr>
          <w:color w:val="000000" w:themeColor="text1"/>
          <w:sz w:val="28"/>
          <w:szCs w:val="28"/>
        </w:rPr>
        <w:instrText>HYPERLINK "http://ivo.garant.ru/document?id=12034853&amp;sub=1000"</w:instrText>
      </w:r>
      <w:r w:rsidRPr="00A60F19">
        <w:rPr>
          <w:color w:val="000000" w:themeColor="text1"/>
          <w:sz w:val="28"/>
          <w:szCs w:val="28"/>
        </w:rPr>
        <w:fldChar w:fldCharType="separate"/>
      </w:r>
      <w:r w:rsidR="0003457A" w:rsidRPr="00A60F19">
        <w:rPr>
          <w:rStyle w:val="af4"/>
          <w:color w:val="000000" w:themeColor="text1"/>
          <w:sz w:val="28"/>
          <w:szCs w:val="28"/>
        </w:rPr>
        <w:t>идентификационный номер налогоплательщика</w:t>
      </w:r>
      <w:r w:rsidRPr="00A60F19">
        <w:rPr>
          <w:color w:val="000000" w:themeColor="text1"/>
          <w:sz w:val="28"/>
          <w:szCs w:val="28"/>
        </w:rPr>
        <w:fldChar w:fldCharType="end"/>
      </w:r>
      <w:r w:rsidR="0003457A" w:rsidRPr="00A60F19">
        <w:rPr>
          <w:color w:val="000000" w:themeColor="text1"/>
          <w:sz w:val="28"/>
          <w:szCs w:val="28"/>
        </w:rPr>
        <w:t>;</w:t>
      </w:r>
    </w:p>
    <w:p w:rsidR="0003457A" w:rsidRPr="00A60F19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47" w:name="sub_10209"/>
      <w:bookmarkEnd w:id="146"/>
      <w:r w:rsidRPr="00A60F19">
        <w:rPr>
          <w:color w:val="000000" w:themeColor="text1"/>
          <w:sz w:val="28"/>
          <w:szCs w:val="28"/>
        </w:rPr>
        <w:t xml:space="preserve">реквизиты </w:t>
      </w:r>
      <w:hyperlink r:id="rId33" w:history="1">
        <w:r w:rsidRPr="00A60F19">
          <w:rPr>
            <w:rStyle w:val="af4"/>
            <w:color w:val="000000" w:themeColor="text1"/>
            <w:sz w:val="28"/>
            <w:szCs w:val="28"/>
          </w:rPr>
          <w:t>страхового медицинского полиса</w:t>
        </w:r>
      </w:hyperlink>
      <w:r w:rsidRPr="00A60F19">
        <w:rPr>
          <w:sz w:val="28"/>
          <w:szCs w:val="28"/>
        </w:rPr>
        <w:t xml:space="preserve"> обязательного медици</w:t>
      </w:r>
      <w:r w:rsidRPr="00A60F19">
        <w:rPr>
          <w:sz w:val="28"/>
          <w:szCs w:val="28"/>
        </w:rPr>
        <w:t>н</w:t>
      </w:r>
      <w:r w:rsidRPr="00A60F19">
        <w:rPr>
          <w:sz w:val="28"/>
          <w:szCs w:val="28"/>
        </w:rPr>
        <w:t>ского страхования;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48" w:name="sub_102010"/>
      <w:bookmarkEnd w:id="147"/>
      <w:r w:rsidRPr="00A60F19">
        <w:rPr>
          <w:sz w:val="28"/>
          <w:szCs w:val="28"/>
        </w:rPr>
        <w:t>реквизиты свидетельства государственной регистрации актов гражда</w:t>
      </w:r>
      <w:r w:rsidRPr="00A60F19">
        <w:rPr>
          <w:sz w:val="28"/>
          <w:szCs w:val="28"/>
        </w:rPr>
        <w:t>н</w:t>
      </w:r>
      <w:r w:rsidRPr="00A60F19">
        <w:rPr>
          <w:sz w:val="28"/>
          <w:szCs w:val="28"/>
        </w:rPr>
        <w:t>ского состояния;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49" w:name="sub_102011"/>
      <w:bookmarkEnd w:id="148"/>
      <w:r w:rsidRPr="00107D58">
        <w:rPr>
          <w:sz w:val="28"/>
          <w:szCs w:val="28"/>
        </w:rPr>
        <w:t>семейное положение, состав семьи и сведения о близких родственниках (в том числе бывших);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50" w:name="sub_102012"/>
      <w:bookmarkEnd w:id="149"/>
      <w:r w:rsidRPr="00107D58">
        <w:rPr>
          <w:sz w:val="28"/>
          <w:szCs w:val="28"/>
        </w:rPr>
        <w:t>сведения о трудовой деятельности;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51" w:name="sub_102013"/>
      <w:bookmarkEnd w:id="150"/>
      <w:r w:rsidRPr="00107D58">
        <w:rPr>
          <w:sz w:val="28"/>
          <w:szCs w:val="28"/>
        </w:rPr>
        <w:t>сведения о воинском учете и реквизиты документов воинского учета;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52" w:name="sub_102014"/>
      <w:bookmarkEnd w:id="151"/>
      <w:r w:rsidRPr="00107D58">
        <w:rPr>
          <w:sz w:val="28"/>
          <w:szCs w:val="28"/>
        </w:rPr>
        <w:t>сведения об образовании, в том числе о послевузовском професси</w:t>
      </w:r>
      <w:r w:rsidRPr="00107D58">
        <w:rPr>
          <w:sz w:val="28"/>
          <w:szCs w:val="28"/>
        </w:rPr>
        <w:t>о</w:t>
      </w:r>
      <w:r w:rsidRPr="00107D58">
        <w:rPr>
          <w:sz w:val="28"/>
          <w:szCs w:val="28"/>
        </w:rPr>
        <w:t>нальном образовании (наименование и год окончания образовательного у</w:t>
      </w:r>
      <w:r w:rsidRPr="00107D58">
        <w:rPr>
          <w:sz w:val="28"/>
          <w:szCs w:val="28"/>
        </w:rPr>
        <w:t>ч</w:t>
      </w:r>
      <w:r w:rsidRPr="00107D58">
        <w:rPr>
          <w:sz w:val="28"/>
          <w:szCs w:val="28"/>
        </w:rPr>
        <w:lastRenderedPageBreak/>
        <w:t>реждения, форма обучения, наименование и реквизиты документа об образ</w:t>
      </w:r>
      <w:r w:rsidRPr="00107D58">
        <w:rPr>
          <w:sz w:val="28"/>
          <w:szCs w:val="28"/>
        </w:rPr>
        <w:t>о</w:t>
      </w:r>
      <w:r w:rsidRPr="00107D58">
        <w:rPr>
          <w:sz w:val="28"/>
          <w:szCs w:val="28"/>
        </w:rPr>
        <w:t>вании, квалификация, специальность по документу об образовании);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53" w:name="sub_102015"/>
      <w:bookmarkEnd w:id="152"/>
      <w:r w:rsidRPr="00107D58">
        <w:rPr>
          <w:sz w:val="28"/>
          <w:szCs w:val="28"/>
        </w:rPr>
        <w:t>сведения об ученой степени, ученом звании;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54" w:name="sub_102016"/>
      <w:bookmarkEnd w:id="153"/>
      <w:r w:rsidRPr="00107D58">
        <w:rPr>
          <w:sz w:val="28"/>
          <w:szCs w:val="28"/>
        </w:rPr>
        <w:t>информация о владении иностранными языками, степень владения;</w:t>
      </w:r>
    </w:p>
    <w:bookmarkStart w:id="155" w:name="sub_102017"/>
    <w:bookmarkEnd w:id="154"/>
    <w:p w:rsidR="0003457A" w:rsidRPr="00FF50D5" w:rsidRDefault="007C6E85" w:rsidP="0003457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50D5">
        <w:rPr>
          <w:color w:val="000000" w:themeColor="text1"/>
          <w:sz w:val="28"/>
          <w:szCs w:val="28"/>
        </w:rPr>
        <w:fldChar w:fldCharType="begin"/>
      </w:r>
      <w:r w:rsidR="0003457A" w:rsidRPr="00FF50D5">
        <w:rPr>
          <w:color w:val="000000" w:themeColor="text1"/>
          <w:sz w:val="28"/>
          <w:szCs w:val="28"/>
        </w:rPr>
        <w:instrText>HYPERLINK "http://ivo.garant.ru/document?id=12072413&amp;sub=3000"</w:instrText>
      </w:r>
      <w:r w:rsidRPr="00FF50D5">
        <w:rPr>
          <w:color w:val="000000" w:themeColor="text1"/>
          <w:sz w:val="28"/>
          <w:szCs w:val="28"/>
        </w:rPr>
        <w:fldChar w:fldCharType="separate"/>
      </w:r>
      <w:r w:rsidR="0003457A" w:rsidRPr="00FF50D5">
        <w:rPr>
          <w:rStyle w:val="af4"/>
          <w:color w:val="000000" w:themeColor="text1"/>
          <w:sz w:val="28"/>
          <w:szCs w:val="28"/>
        </w:rPr>
        <w:t>медицинское заключение</w:t>
      </w:r>
      <w:r w:rsidRPr="00FF50D5">
        <w:rPr>
          <w:color w:val="000000" w:themeColor="text1"/>
          <w:sz w:val="28"/>
          <w:szCs w:val="28"/>
        </w:rPr>
        <w:fldChar w:fldCharType="end"/>
      </w:r>
      <w:r w:rsidR="0003457A" w:rsidRPr="00FF50D5">
        <w:rPr>
          <w:color w:val="000000" w:themeColor="text1"/>
          <w:sz w:val="28"/>
          <w:szCs w:val="28"/>
        </w:rPr>
        <w:t xml:space="preserve"> установленной формы об отсутствии у гра</w:t>
      </w:r>
      <w:r w:rsidR="0003457A" w:rsidRPr="00FF50D5">
        <w:rPr>
          <w:color w:val="000000" w:themeColor="text1"/>
          <w:sz w:val="28"/>
          <w:szCs w:val="28"/>
        </w:rPr>
        <w:t>ж</w:t>
      </w:r>
      <w:r w:rsidR="0003457A" w:rsidRPr="00FF50D5">
        <w:rPr>
          <w:color w:val="000000" w:themeColor="text1"/>
          <w:sz w:val="28"/>
          <w:szCs w:val="28"/>
        </w:rPr>
        <w:t>данина заболевания, препятствующего поступлению на муниципальную службу или ее прохождению;</w:t>
      </w:r>
    </w:p>
    <w:p w:rsidR="00242AE6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56" w:name="sub_102018"/>
      <w:bookmarkEnd w:id="155"/>
      <w:r w:rsidRPr="00FF50D5">
        <w:rPr>
          <w:color w:val="000000" w:themeColor="text1"/>
          <w:sz w:val="28"/>
          <w:szCs w:val="28"/>
        </w:rPr>
        <w:t xml:space="preserve">справка об отсутствии медицинских противопоказаний для работы с использованием сведений, составляющих </w:t>
      </w:r>
      <w:hyperlink r:id="rId34" w:history="1">
        <w:r w:rsidRPr="00FF50D5">
          <w:rPr>
            <w:rStyle w:val="af4"/>
            <w:color w:val="000000" w:themeColor="text1"/>
            <w:sz w:val="28"/>
            <w:szCs w:val="28"/>
          </w:rPr>
          <w:t>государственную тайну</w:t>
        </w:r>
      </w:hyperlink>
      <w:r w:rsidRPr="00FF50D5">
        <w:rPr>
          <w:color w:val="000000" w:themeColor="text1"/>
          <w:sz w:val="28"/>
          <w:szCs w:val="28"/>
        </w:rPr>
        <w:t>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r w:rsidRPr="00107D58">
        <w:rPr>
          <w:sz w:val="28"/>
          <w:szCs w:val="28"/>
        </w:rPr>
        <w:t>фотографии;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57" w:name="sub_102019"/>
      <w:bookmarkEnd w:id="156"/>
      <w:r w:rsidRPr="00107D58">
        <w:rPr>
          <w:sz w:val="28"/>
          <w:szCs w:val="28"/>
        </w:rPr>
        <w:t>сведения о прохождении муниципальной службы, в том числе: дата, основания поступления на муниципальную службу и назначения на дол</w:t>
      </w:r>
      <w:r w:rsidRPr="00107D58">
        <w:rPr>
          <w:sz w:val="28"/>
          <w:szCs w:val="28"/>
        </w:rPr>
        <w:t>ж</w:t>
      </w:r>
      <w:r w:rsidRPr="00107D58">
        <w:rPr>
          <w:sz w:val="28"/>
          <w:szCs w:val="28"/>
        </w:rPr>
        <w:t>ность муниципальной службы, дата, основания назначения, перевода, пер</w:t>
      </w:r>
      <w:r w:rsidRPr="00107D58">
        <w:rPr>
          <w:sz w:val="28"/>
          <w:szCs w:val="28"/>
        </w:rPr>
        <w:t>е</w:t>
      </w:r>
      <w:r w:rsidRPr="00107D58">
        <w:rPr>
          <w:sz w:val="28"/>
          <w:szCs w:val="28"/>
        </w:rPr>
        <w:t>мещения на иную должность муниципальной службы, наименование зам</w:t>
      </w:r>
      <w:r w:rsidRPr="00107D58">
        <w:rPr>
          <w:sz w:val="28"/>
          <w:szCs w:val="28"/>
        </w:rPr>
        <w:t>е</w:t>
      </w:r>
      <w:r w:rsidRPr="00107D58">
        <w:rPr>
          <w:sz w:val="28"/>
          <w:szCs w:val="28"/>
        </w:rPr>
        <w:t>щаемых должностей муниципальной службы с указанием структурных по</w:t>
      </w:r>
      <w:r w:rsidRPr="00107D58">
        <w:rPr>
          <w:sz w:val="28"/>
          <w:szCs w:val="28"/>
        </w:rPr>
        <w:t>д</w:t>
      </w:r>
      <w:r w:rsidRPr="00107D58">
        <w:rPr>
          <w:sz w:val="28"/>
          <w:szCs w:val="28"/>
        </w:rPr>
        <w:t>разделений, размера денежного содержания, результатов аттестации на соо</w:t>
      </w:r>
      <w:r w:rsidRPr="00107D58">
        <w:rPr>
          <w:sz w:val="28"/>
          <w:szCs w:val="28"/>
        </w:rPr>
        <w:t>т</w:t>
      </w:r>
      <w:r w:rsidRPr="00107D58">
        <w:rPr>
          <w:sz w:val="28"/>
          <w:szCs w:val="28"/>
        </w:rPr>
        <w:t>ветствие замещаемой должности муниципальной службы, результаты квал</w:t>
      </w:r>
      <w:r w:rsidRPr="00107D58">
        <w:rPr>
          <w:sz w:val="28"/>
          <w:szCs w:val="28"/>
        </w:rPr>
        <w:t>и</w:t>
      </w:r>
      <w:r w:rsidRPr="00107D58">
        <w:rPr>
          <w:sz w:val="28"/>
          <w:szCs w:val="28"/>
        </w:rPr>
        <w:t>фикационных экзаменов, а также сведения о прежнем месте работы;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58" w:name="sub_102021"/>
      <w:bookmarkEnd w:id="157"/>
      <w:r w:rsidRPr="00107D58">
        <w:rPr>
          <w:sz w:val="28"/>
          <w:szCs w:val="28"/>
        </w:rPr>
        <w:t>сведения о пребывании за границей;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59" w:name="sub_102022"/>
      <w:bookmarkEnd w:id="158"/>
      <w:r w:rsidRPr="00107D58">
        <w:rPr>
          <w:sz w:val="28"/>
          <w:szCs w:val="28"/>
        </w:rPr>
        <w:t>информация о наличии или отсутствии судимости;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60" w:name="sub_102023"/>
      <w:bookmarkEnd w:id="159"/>
      <w:r w:rsidRPr="00107D58">
        <w:rPr>
          <w:sz w:val="28"/>
          <w:szCs w:val="28"/>
        </w:rPr>
        <w:t xml:space="preserve">информация об оформленных допусках </w:t>
      </w:r>
      <w:r w:rsidRPr="0067572D">
        <w:rPr>
          <w:sz w:val="28"/>
          <w:szCs w:val="28"/>
        </w:rPr>
        <w:t xml:space="preserve">к </w:t>
      </w:r>
      <w:hyperlink r:id="rId35" w:history="1">
        <w:r w:rsidRPr="00FF50D5">
          <w:rPr>
            <w:rStyle w:val="af4"/>
            <w:color w:val="000000" w:themeColor="text1"/>
            <w:sz w:val="28"/>
            <w:szCs w:val="28"/>
          </w:rPr>
          <w:t>государственной тайне</w:t>
        </w:r>
      </w:hyperlink>
      <w:r w:rsidRPr="00107D58">
        <w:rPr>
          <w:sz w:val="28"/>
          <w:szCs w:val="28"/>
        </w:rPr>
        <w:t>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61" w:name="sub_102024"/>
      <w:bookmarkEnd w:id="160"/>
      <w:r w:rsidRPr="00107D58">
        <w:rPr>
          <w:sz w:val="28"/>
          <w:szCs w:val="28"/>
        </w:rPr>
        <w:t>государственные награды, иные награды и знаки отличия;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62" w:name="sub_102025"/>
      <w:bookmarkEnd w:id="161"/>
      <w:r w:rsidRPr="00107D58">
        <w:rPr>
          <w:sz w:val="28"/>
          <w:szCs w:val="28"/>
        </w:rPr>
        <w:t>сведения о профессиональной переподготовке и (или) повышении кв</w:t>
      </w:r>
      <w:r w:rsidRPr="00107D58">
        <w:rPr>
          <w:sz w:val="28"/>
          <w:szCs w:val="28"/>
        </w:rPr>
        <w:t>а</w:t>
      </w:r>
      <w:r w:rsidRPr="00107D58">
        <w:rPr>
          <w:sz w:val="28"/>
          <w:szCs w:val="28"/>
        </w:rPr>
        <w:t>лификации;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63" w:name="sub_102026"/>
      <w:bookmarkEnd w:id="162"/>
      <w:r w:rsidRPr="00107D58">
        <w:rPr>
          <w:sz w:val="28"/>
          <w:szCs w:val="28"/>
        </w:rPr>
        <w:t>информация о ежегодных оплачиваемых отпусках, учебных отпусках и отпусках без сохранения денежного содержания, отпуске по беременности и родам, отпуске по уходу за ребенком до достижения им возраста 3 лет;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64" w:name="sub_102027"/>
      <w:bookmarkEnd w:id="163"/>
      <w:r w:rsidRPr="00107D58">
        <w:rPr>
          <w:sz w:val="28"/>
          <w:szCs w:val="28"/>
        </w:rPr>
        <w:t>сведения о доходах и расходах, об имуществе и обязательствах имущ</w:t>
      </w:r>
      <w:r w:rsidRPr="00107D58">
        <w:rPr>
          <w:sz w:val="28"/>
          <w:szCs w:val="28"/>
        </w:rPr>
        <w:t>е</w:t>
      </w:r>
      <w:r w:rsidRPr="00107D58">
        <w:rPr>
          <w:sz w:val="28"/>
          <w:szCs w:val="28"/>
        </w:rPr>
        <w:t>ственного характера, а также о доходах и расходах, об имуществе и обяз</w:t>
      </w:r>
      <w:r w:rsidRPr="00107D58">
        <w:rPr>
          <w:sz w:val="28"/>
          <w:szCs w:val="28"/>
        </w:rPr>
        <w:t>а</w:t>
      </w:r>
      <w:r w:rsidRPr="00107D58">
        <w:rPr>
          <w:sz w:val="28"/>
          <w:szCs w:val="28"/>
        </w:rPr>
        <w:t>тельствах имущественного характера членов своей семьи;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65" w:name="sub_102028"/>
      <w:bookmarkEnd w:id="164"/>
      <w:r w:rsidRPr="00107D58">
        <w:rPr>
          <w:sz w:val="28"/>
          <w:szCs w:val="28"/>
        </w:rPr>
        <w:t>номер расчетного счета;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66" w:name="sub_102029"/>
      <w:bookmarkEnd w:id="165"/>
      <w:r w:rsidRPr="00107D58">
        <w:rPr>
          <w:sz w:val="28"/>
          <w:szCs w:val="28"/>
        </w:rPr>
        <w:t>номер банковской карты;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67" w:name="sub_102030"/>
      <w:bookmarkEnd w:id="166"/>
      <w:r w:rsidRPr="00107D58">
        <w:rPr>
          <w:sz w:val="28"/>
          <w:szCs w:val="28"/>
        </w:rPr>
        <w:t>сведения о заграничном паспорте (номер, серия, кем и когда выдан);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68" w:name="sub_102031"/>
      <w:bookmarkEnd w:id="167"/>
      <w:r w:rsidRPr="00107D58">
        <w:rPr>
          <w:sz w:val="28"/>
          <w:szCs w:val="28"/>
        </w:rPr>
        <w:t>сведения о наличии близких родственников, постоянно проживающих (проживавших) за границей;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69" w:name="sub_102032"/>
      <w:bookmarkEnd w:id="168"/>
      <w:r w:rsidRPr="00107D58">
        <w:rPr>
          <w:sz w:val="28"/>
          <w:szCs w:val="28"/>
        </w:rPr>
        <w:t>иные персональные данные, необходимые для достижения целей, пр</w:t>
      </w:r>
      <w:r w:rsidRPr="00107D58">
        <w:rPr>
          <w:sz w:val="28"/>
          <w:szCs w:val="28"/>
        </w:rPr>
        <w:t>е</w:t>
      </w:r>
      <w:r w:rsidRPr="00107D58">
        <w:rPr>
          <w:sz w:val="28"/>
          <w:szCs w:val="28"/>
        </w:rPr>
        <w:t xml:space="preserve">дусмотренных </w:t>
      </w:r>
      <w:hyperlink w:anchor="sub_1030" w:history="1">
        <w:r w:rsidRPr="00FF50D5">
          <w:rPr>
            <w:rStyle w:val="af4"/>
            <w:color w:val="000000" w:themeColor="text1"/>
            <w:sz w:val="28"/>
            <w:szCs w:val="28"/>
          </w:rPr>
          <w:t>разделом 3</w:t>
        </w:r>
      </w:hyperlink>
      <w:r w:rsidRPr="00107D58">
        <w:rPr>
          <w:sz w:val="28"/>
          <w:szCs w:val="28"/>
        </w:rPr>
        <w:t xml:space="preserve"> настоящего Перечня.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70" w:name="sub_10231"/>
      <w:bookmarkEnd w:id="169"/>
      <w:r>
        <w:rPr>
          <w:sz w:val="28"/>
          <w:szCs w:val="28"/>
        </w:rPr>
        <w:t>2.2</w:t>
      </w:r>
      <w:r w:rsidRPr="00107D58">
        <w:rPr>
          <w:sz w:val="28"/>
          <w:szCs w:val="28"/>
        </w:rPr>
        <w:t xml:space="preserve">. Персональные данные, содержащиеся в перечисленных </w:t>
      </w:r>
      <w:r>
        <w:rPr>
          <w:sz w:val="28"/>
          <w:szCs w:val="28"/>
        </w:rPr>
        <w:t xml:space="preserve">в </w:t>
      </w:r>
      <w:hyperlink w:anchor="sub_2011" w:history="1">
        <w:r w:rsidRPr="00FF50D5">
          <w:rPr>
            <w:rStyle w:val="af4"/>
            <w:color w:val="000000" w:themeColor="text1"/>
            <w:sz w:val="28"/>
            <w:szCs w:val="28"/>
          </w:rPr>
          <w:t>п. 2.1</w:t>
        </w:r>
      </w:hyperlink>
      <w:r w:rsidRPr="00107D58">
        <w:rPr>
          <w:sz w:val="28"/>
          <w:szCs w:val="28"/>
        </w:rPr>
        <w:t>документах, вносятся в личную карточку муниципального служащего, работника.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71" w:name="sub_10241"/>
      <w:bookmarkEnd w:id="170"/>
      <w:r>
        <w:rPr>
          <w:sz w:val="28"/>
          <w:szCs w:val="28"/>
        </w:rPr>
        <w:t>2.3</w:t>
      </w:r>
      <w:r w:rsidRPr="00107D58">
        <w:rPr>
          <w:sz w:val="28"/>
          <w:szCs w:val="28"/>
        </w:rPr>
        <w:t>. При заключении договора гражданско-правового характера пред</w:t>
      </w:r>
      <w:r w:rsidRPr="00107D58">
        <w:rPr>
          <w:sz w:val="28"/>
          <w:szCs w:val="28"/>
        </w:rPr>
        <w:t>ъ</w:t>
      </w:r>
      <w:r w:rsidRPr="00107D58">
        <w:rPr>
          <w:sz w:val="28"/>
          <w:szCs w:val="28"/>
        </w:rPr>
        <w:t>являются следующие персональные данные: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72" w:name="sub_10411"/>
      <w:bookmarkEnd w:id="171"/>
      <w:r w:rsidRPr="00107D58">
        <w:rPr>
          <w:sz w:val="28"/>
          <w:szCs w:val="28"/>
        </w:rPr>
        <w:t>фамилия, имя, отчество;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73" w:name="sub_102412"/>
      <w:bookmarkEnd w:id="172"/>
      <w:r w:rsidRPr="00107D58">
        <w:rPr>
          <w:sz w:val="28"/>
          <w:szCs w:val="28"/>
        </w:rPr>
        <w:t>вид, серия, номер документа, удостоверяющего личность, наименов</w:t>
      </w:r>
      <w:r w:rsidRPr="00107D58">
        <w:rPr>
          <w:sz w:val="28"/>
          <w:szCs w:val="28"/>
        </w:rPr>
        <w:t>а</w:t>
      </w:r>
      <w:r w:rsidRPr="00107D58">
        <w:rPr>
          <w:sz w:val="28"/>
          <w:szCs w:val="28"/>
        </w:rPr>
        <w:t>ние органа, выдавшего его, дата выдачи;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74" w:name="sub_102413"/>
      <w:bookmarkEnd w:id="173"/>
      <w:r w:rsidRPr="00107D58">
        <w:rPr>
          <w:sz w:val="28"/>
          <w:szCs w:val="28"/>
        </w:rPr>
        <w:lastRenderedPageBreak/>
        <w:t>адрес места жительства (адрес регистрации, адрес фактического пр</w:t>
      </w:r>
      <w:r w:rsidRPr="00107D58">
        <w:rPr>
          <w:sz w:val="28"/>
          <w:szCs w:val="28"/>
        </w:rPr>
        <w:t>о</w:t>
      </w:r>
      <w:r w:rsidRPr="00107D58">
        <w:rPr>
          <w:sz w:val="28"/>
          <w:szCs w:val="28"/>
        </w:rPr>
        <w:t>живания);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75" w:name="sub_102414"/>
      <w:bookmarkEnd w:id="174"/>
      <w:r w:rsidRPr="00107D58">
        <w:rPr>
          <w:sz w:val="28"/>
          <w:szCs w:val="28"/>
        </w:rPr>
        <w:t>номер контактного телефона или сведения о других способах связи;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76" w:name="sub_1024141"/>
      <w:bookmarkEnd w:id="175"/>
      <w:r w:rsidRPr="00107D58">
        <w:rPr>
          <w:sz w:val="28"/>
          <w:szCs w:val="28"/>
        </w:rPr>
        <w:t>реквизиты страхового свидетельства государственного пенсионного страхования;</w:t>
      </w:r>
    </w:p>
    <w:bookmarkStart w:id="177" w:name="sub_102415"/>
    <w:bookmarkEnd w:id="176"/>
    <w:p w:rsidR="0003457A" w:rsidRPr="00FF50D5" w:rsidRDefault="007C6E85" w:rsidP="0003457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50D5">
        <w:rPr>
          <w:color w:val="000000" w:themeColor="text1"/>
          <w:sz w:val="28"/>
          <w:szCs w:val="28"/>
        </w:rPr>
        <w:fldChar w:fldCharType="begin"/>
      </w:r>
      <w:r w:rsidR="0003457A" w:rsidRPr="00FF50D5">
        <w:rPr>
          <w:color w:val="000000" w:themeColor="text1"/>
          <w:sz w:val="28"/>
          <w:szCs w:val="28"/>
        </w:rPr>
        <w:instrText>HYPERLINK "http://ivo.garant.ru/document?id=12034853&amp;sub=1000"</w:instrText>
      </w:r>
      <w:r w:rsidRPr="00FF50D5">
        <w:rPr>
          <w:color w:val="000000" w:themeColor="text1"/>
          <w:sz w:val="28"/>
          <w:szCs w:val="28"/>
        </w:rPr>
        <w:fldChar w:fldCharType="separate"/>
      </w:r>
      <w:r w:rsidR="0003457A" w:rsidRPr="00FF50D5">
        <w:rPr>
          <w:rStyle w:val="af4"/>
          <w:color w:val="000000" w:themeColor="text1"/>
          <w:sz w:val="28"/>
          <w:szCs w:val="28"/>
        </w:rPr>
        <w:t>идентификационный номер налогоплательщика</w:t>
      </w:r>
      <w:r w:rsidRPr="00FF50D5">
        <w:rPr>
          <w:color w:val="000000" w:themeColor="text1"/>
          <w:sz w:val="28"/>
          <w:szCs w:val="28"/>
        </w:rPr>
        <w:fldChar w:fldCharType="end"/>
      </w:r>
      <w:r w:rsidR="0003457A" w:rsidRPr="00FF50D5">
        <w:rPr>
          <w:color w:val="000000" w:themeColor="text1"/>
          <w:sz w:val="28"/>
          <w:szCs w:val="28"/>
        </w:rPr>
        <w:t>;</w:t>
      </w:r>
    </w:p>
    <w:p w:rsidR="0003457A" w:rsidRPr="00FF50D5" w:rsidRDefault="0003457A" w:rsidP="0003457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78" w:name="sub_102416"/>
      <w:bookmarkEnd w:id="177"/>
      <w:r w:rsidRPr="00FF50D5">
        <w:rPr>
          <w:color w:val="000000" w:themeColor="text1"/>
          <w:sz w:val="28"/>
          <w:szCs w:val="28"/>
        </w:rPr>
        <w:t>номер расчетного счета;</w:t>
      </w:r>
    </w:p>
    <w:p w:rsidR="0003457A" w:rsidRPr="00FF50D5" w:rsidRDefault="0003457A" w:rsidP="0003457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79" w:name="sub_102417"/>
      <w:bookmarkEnd w:id="178"/>
      <w:r w:rsidRPr="00FF50D5">
        <w:rPr>
          <w:color w:val="000000" w:themeColor="text1"/>
          <w:sz w:val="28"/>
          <w:szCs w:val="28"/>
        </w:rPr>
        <w:t>номер банковской карты.</w:t>
      </w: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80" w:name="sub_10251"/>
      <w:bookmarkEnd w:id="179"/>
      <w:r w:rsidRPr="00FF50D5">
        <w:rPr>
          <w:color w:val="000000" w:themeColor="text1"/>
          <w:sz w:val="28"/>
          <w:szCs w:val="28"/>
        </w:rPr>
        <w:t>2.4. В связи с оказанием муниципальных услуг граждане предоставл</w:t>
      </w:r>
      <w:r w:rsidRPr="00FF50D5">
        <w:rPr>
          <w:color w:val="000000" w:themeColor="text1"/>
          <w:sz w:val="28"/>
          <w:szCs w:val="28"/>
        </w:rPr>
        <w:t>я</w:t>
      </w:r>
      <w:r w:rsidRPr="00FF50D5">
        <w:rPr>
          <w:color w:val="000000" w:themeColor="text1"/>
          <w:sz w:val="28"/>
          <w:szCs w:val="28"/>
        </w:rPr>
        <w:t xml:space="preserve">ют в распоряжение </w:t>
      </w:r>
      <w:r w:rsidR="006A2C4F">
        <w:rPr>
          <w:color w:val="000000" w:themeColor="text1"/>
          <w:sz w:val="28"/>
          <w:szCs w:val="28"/>
        </w:rPr>
        <w:t>Адм</w:t>
      </w:r>
      <w:r w:rsidRPr="00FF50D5">
        <w:rPr>
          <w:color w:val="000000" w:themeColor="text1"/>
          <w:sz w:val="28"/>
          <w:szCs w:val="28"/>
        </w:rPr>
        <w:t>инистрации</w:t>
      </w:r>
      <w:r w:rsidR="00FF50D5">
        <w:rPr>
          <w:color w:val="000000" w:themeColor="text1"/>
          <w:sz w:val="28"/>
          <w:szCs w:val="28"/>
        </w:rPr>
        <w:t xml:space="preserve"> района</w:t>
      </w:r>
      <w:r w:rsidRPr="00FF50D5">
        <w:rPr>
          <w:color w:val="000000" w:themeColor="text1"/>
          <w:sz w:val="28"/>
          <w:szCs w:val="28"/>
        </w:rPr>
        <w:t xml:space="preserve"> персональные данные в соотве</w:t>
      </w:r>
      <w:r w:rsidRPr="00FF50D5">
        <w:rPr>
          <w:color w:val="000000" w:themeColor="text1"/>
          <w:sz w:val="28"/>
          <w:szCs w:val="28"/>
        </w:rPr>
        <w:t>т</w:t>
      </w:r>
      <w:r w:rsidRPr="00FF50D5">
        <w:rPr>
          <w:color w:val="000000" w:themeColor="text1"/>
          <w:sz w:val="28"/>
          <w:szCs w:val="28"/>
        </w:rPr>
        <w:t xml:space="preserve">ствии с </w:t>
      </w:r>
      <w:hyperlink r:id="rId36" w:history="1">
        <w:r w:rsidRPr="00FF50D5">
          <w:rPr>
            <w:rStyle w:val="af4"/>
            <w:color w:val="000000" w:themeColor="text1"/>
            <w:sz w:val="28"/>
            <w:szCs w:val="28"/>
          </w:rPr>
          <w:t>законодательством</w:t>
        </w:r>
      </w:hyperlink>
      <w:r w:rsidRPr="00FF50D5">
        <w:rPr>
          <w:color w:val="000000" w:themeColor="text1"/>
          <w:sz w:val="28"/>
          <w:szCs w:val="28"/>
        </w:rPr>
        <w:t xml:space="preserve"> Р</w:t>
      </w:r>
      <w:r w:rsidRPr="00107D58">
        <w:rPr>
          <w:sz w:val="28"/>
          <w:szCs w:val="28"/>
        </w:rPr>
        <w:t>оссийской Федерации по каждому виду услуг.</w:t>
      </w:r>
    </w:p>
    <w:bookmarkEnd w:id="180"/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</w:p>
    <w:p w:rsidR="0003457A" w:rsidRPr="00554E3C" w:rsidRDefault="0003457A" w:rsidP="0003457A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81" w:name="sub_1030"/>
      <w:r w:rsidRPr="00554E3C">
        <w:rPr>
          <w:rFonts w:ascii="Times New Roman" w:hAnsi="Times New Roman" w:cs="Times New Roman"/>
          <w:b w:val="0"/>
          <w:sz w:val="28"/>
          <w:szCs w:val="28"/>
        </w:rPr>
        <w:t>3. Цели обработки персональных данных</w:t>
      </w:r>
    </w:p>
    <w:bookmarkEnd w:id="181"/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</w:p>
    <w:p w:rsidR="0003457A" w:rsidRPr="00107D58" w:rsidRDefault="0003457A" w:rsidP="0003457A">
      <w:pPr>
        <w:ind w:firstLine="709"/>
        <w:contextualSpacing/>
        <w:jc w:val="both"/>
        <w:rPr>
          <w:sz w:val="28"/>
          <w:szCs w:val="28"/>
        </w:rPr>
      </w:pPr>
      <w:bookmarkStart w:id="182" w:name="sub_1031"/>
      <w:r w:rsidRPr="00107D58">
        <w:rPr>
          <w:sz w:val="28"/>
          <w:szCs w:val="28"/>
        </w:rPr>
        <w:t>3.1. Целями обработки указанных выше персональных данных являю</w:t>
      </w:r>
      <w:r w:rsidRPr="00107D58">
        <w:rPr>
          <w:sz w:val="28"/>
          <w:szCs w:val="28"/>
        </w:rPr>
        <w:t>т</w:t>
      </w:r>
      <w:r w:rsidRPr="00107D58">
        <w:rPr>
          <w:sz w:val="28"/>
          <w:szCs w:val="28"/>
        </w:rPr>
        <w:t>ся:</w:t>
      </w:r>
    </w:p>
    <w:p w:rsidR="0003457A" w:rsidRPr="00FF50D5" w:rsidRDefault="0003457A" w:rsidP="0003457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83" w:name="sub_10311"/>
      <w:bookmarkEnd w:id="182"/>
      <w:r w:rsidRPr="00107D58">
        <w:rPr>
          <w:sz w:val="28"/>
          <w:szCs w:val="28"/>
        </w:rPr>
        <w:t xml:space="preserve">исполнение полномочий </w:t>
      </w:r>
      <w:r w:rsidR="006A2C4F">
        <w:rPr>
          <w:sz w:val="28"/>
          <w:szCs w:val="28"/>
        </w:rPr>
        <w:t>Адм</w:t>
      </w:r>
      <w:r w:rsidRPr="00107D58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района</w:t>
      </w:r>
      <w:r w:rsidRPr="00107D58">
        <w:rPr>
          <w:sz w:val="28"/>
          <w:szCs w:val="28"/>
        </w:rPr>
        <w:t xml:space="preserve">, в соответствии с </w:t>
      </w:r>
      <w:hyperlink r:id="rId37" w:history="1">
        <w:r w:rsidRPr="00FF50D5">
          <w:rPr>
            <w:rStyle w:val="af4"/>
            <w:color w:val="000000" w:themeColor="text1"/>
            <w:sz w:val="28"/>
            <w:szCs w:val="28"/>
          </w:rPr>
          <w:t>Гражданским Кодексом</w:t>
        </w:r>
      </w:hyperlink>
      <w:r w:rsidRPr="00FF50D5">
        <w:rPr>
          <w:color w:val="000000" w:themeColor="text1"/>
          <w:sz w:val="28"/>
          <w:szCs w:val="28"/>
        </w:rPr>
        <w:t xml:space="preserve"> Российской Федерации и </w:t>
      </w:r>
      <w:hyperlink r:id="rId38" w:history="1">
        <w:r w:rsidRPr="00FF50D5">
          <w:rPr>
            <w:rStyle w:val="af4"/>
            <w:color w:val="000000" w:themeColor="text1"/>
            <w:sz w:val="28"/>
            <w:szCs w:val="28"/>
          </w:rPr>
          <w:t>Федеральным законом</w:t>
        </w:r>
      </w:hyperlink>
      <w:r w:rsidRPr="00FF50D5">
        <w:rPr>
          <w:color w:val="000000" w:themeColor="text1"/>
          <w:sz w:val="28"/>
          <w:szCs w:val="28"/>
        </w:rPr>
        <w:t xml:space="preserve"> Ро</w:t>
      </w:r>
      <w:r w:rsidRPr="00FF50D5">
        <w:rPr>
          <w:color w:val="000000" w:themeColor="text1"/>
          <w:sz w:val="28"/>
          <w:szCs w:val="28"/>
        </w:rPr>
        <w:t>с</w:t>
      </w:r>
      <w:r w:rsidRPr="00FF50D5">
        <w:rPr>
          <w:color w:val="000000" w:themeColor="text1"/>
          <w:sz w:val="28"/>
          <w:szCs w:val="28"/>
        </w:rPr>
        <w:t>сийской Федерации от 27.07.2006 № 152-ФЗ «О персональных данных»;</w:t>
      </w:r>
    </w:p>
    <w:p w:rsidR="0003457A" w:rsidRPr="00FF50D5" w:rsidRDefault="0003457A" w:rsidP="0003457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84" w:name="sub_1012"/>
      <w:bookmarkEnd w:id="183"/>
      <w:r w:rsidRPr="00FF50D5">
        <w:rPr>
          <w:color w:val="000000" w:themeColor="text1"/>
          <w:sz w:val="28"/>
          <w:szCs w:val="28"/>
        </w:rPr>
        <w:t xml:space="preserve">организация учета муниципальных служащих, работников </w:t>
      </w:r>
      <w:r w:rsidR="006A2C4F">
        <w:rPr>
          <w:color w:val="000000" w:themeColor="text1"/>
          <w:sz w:val="28"/>
          <w:szCs w:val="28"/>
        </w:rPr>
        <w:t>Адм</w:t>
      </w:r>
      <w:r w:rsidRPr="00FF50D5">
        <w:rPr>
          <w:color w:val="000000" w:themeColor="text1"/>
          <w:sz w:val="28"/>
          <w:szCs w:val="28"/>
        </w:rPr>
        <w:t>инис</w:t>
      </w:r>
      <w:r w:rsidRPr="00FF50D5">
        <w:rPr>
          <w:color w:val="000000" w:themeColor="text1"/>
          <w:sz w:val="28"/>
          <w:szCs w:val="28"/>
        </w:rPr>
        <w:t>т</w:t>
      </w:r>
      <w:r w:rsidRPr="00FF50D5">
        <w:rPr>
          <w:color w:val="000000" w:themeColor="text1"/>
          <w:sz w:val="28"/>
          <w:szCs w:val="28"/>
        </w:rPr>
        <w:t>рации района для обеспечения соблюдения законов и иных нормативных правовых актов, содействия служащему в трудоустройстве, обучении, пр</w:t>
      </w:r>
      <w:r w:rsidRPr="00FF50D5">
        <w:rPr>
          <w:color w:val="000000" w:themeColor="text1"/>
          <w:sz w:val="28"/>
          <w:szCs w:val="28"/>
        </w:rPr>
        <w:t>о</w:t>
      </w:r>
      <w:r w:rsidRPr="00FF50D5">
        <w:rPr>
          <w:color w:val="000000" w:themeColor="text1"/>
          <w:sz w:val="28"/>
          <w:szCs w:val="28"/>
        </w:rPr>
        <w:t xml:space="preserve">движении по службе, пользования различного вида льготами в соответствии с </w:t>
      </w:r>
      <w:hyperlink r:id="rId39" w:history="1">
        <w:r w:rsidRPr="00FF50D5">
          <w:rPr>
            <w:rStyle w:val="af4"/>
            <w:color w:val="000000" w:themeColor="text1"/>
            <w:sz w:val="28"/>
            <w:szCs w:val="28"/>
          </w:rPr>
          <w:t>Трудовым кодексом</w:t>
        </w:r>
      </w:hyperlink>
      <w:r w:rsidRPr="00FF50D5">
        <w:rPr>
          <w:color w:val="000000" w:themeColor="text1"/>
          <w:sz w:val="28"/>
          <w:szCs w:val="28"/>
        </w:rPr>
        <w:t xml:space="preserve"> Российской Федерации, </w:t>
      </w:r>
      <w:hyperlink r:id="rId40" w:history="1">
        <w:r w:rsidRPr="00FF50D5">
          <w:rPr>
            <w:rStyle w:val="af4"/>
            <w:color w:val="000000" w:themeColor="text1"/>
            <w:sz w:val="28"/>
            <w:szCs w:val="28"/>
          </w:rPr>
          <w:t>Налоговым кодексом</w:t>
        </w:r>
      </w:hyperlink>
      <w:r w:rsidRPr="00FF50D5">
        <w:rPr>
          <w:color w:val="000000" w:themeColor="text1"/>
          <w:sz w:val="28"/>
          <w:szCs w:val="28"/>
        </w:rPr>
        <w:t xml:space="preserve"> Росси</w:t>
      </w:r>
      <w:r w:rsidRPr="00FF50D5">
        <w:rPr>
          <w:color w:val="000000" w:themeColor="text1"/>
          <w:sz w:val="28"/>
          <w:szCs w:val="28"/>
        </w:rPr>
        <w:t>й</w:t>
      </w:r>
      <w:r w:rsidRPr="00FF50D5">
        <w:rPr>
          <w:color w:val="000000" w:themeColor="text1"/>
          <w:sz w:val="28"/>
          <w:szCs w:val="28"/>
        </w:rPr>
        <w:t>ской Федерации, федеральными законами;</w:t>
      </w:r>
    </w:p>
    <w:p w:rsidR="0003457A" w:rsidRPr="00FF50D5" w:rsidRDefault="0003457A" w:rsidP="0003457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85" w:name="sub_10313"/>
      <w:bookmarkEnd w:id="184"/>
      <w:r w:rsidRPr="00FF50D5">
        <w:rPr>
          <w:color w:val="000000" w:themeColor="text1"/>
          <w:sz w:val="28"/>
          <w:szCs w:val="28"/>
        </w:rPr>
        <w:t>оказание муниципальных услуг.</w:t>
      </w:r>
    </w:p>
    <w:p w:rsidR="00242AE6" w:rsidRDefault="0003457A" w:rsidP="00242AE6">
      <w:pPr>
        <w:tabs>
          <w:tab w:val="left" w:pos="3030"/>
        </w:tabs>
        <w:ind w:left="5103"/>
        <w:contextualSpacing/>
        <w:rPr>
          <w:sz w:val="28"/>
          <w:szCs w:val="28"/>
        </w:rPr>
      </w:pPr>
      <w:r w:rsidRPr="00FF50D5">
        <w:rPr>
          <w:color w:val="000000" w:themeColor="text1"/>
          <w:sz w:val="28"/>
          <w:szCs w:val="28"/>
        </w:rPr>
        <w:br w:type="page"/>
      </w:r>
      <w:r w:rsidR="00242AE6">
        <w:rPr>
          <w:sz w:val="28"/>
          <w:szCs w:val="28"/>
        </w:rPr>
        <w:lastRenderedPageBreak/>
        <w:t>Приложение 6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1D34">
        <w:rPr>
          <w:sz w:val="28"/>
          <w:szCs w:val="28"/>
        </w:rPr>
        <w:t>04.06.2021 № 278</w:t>
      </w:r>
    </w:p>
    <w:p w:rsidR="0003457A" w:rsidRDefault="0003457A" w:rsidP="00242AE6">
      <w:pPr>
        <w:tabs>
          <w:tab w:val="left" w:pos="3030"/>
        </w:tabs>
        <w:ind w:left="5103"/>
        <w:rPr>
          <w:sz w:val="28"/>
          <w:szCs w:val="28"/>
        </w:rPr>
      </w:pPr>
    </w:p>
    <w:p w:rsidR="0003457A" w:rsidRDefault="0003457A" w:rsidP="0003457A">
      <w:pPr>
        <w:contextualSpacing/>
        <w:jc w:val="center"/>
        <w:rPr>
          <w:sz w:val="28"/>
          <w:szCs w:val="28"/>
        </w:rPr>
      </w:pPr>
      <w:r w:rsidRPr="0085694F">
        <w:rPr>
          <w:sz w:val="28"/>
          <w:szCs w:val="28"/>
        </w:rPr>
        <w:t>П</w:t>
      </w:r>
      <w:r w:rsidR="00242AE6" w:rsidRPr="0085694F">
        <w:rPr>
          <w:sz w:val="28"/>
          <w:szCs w:val="28"/>
        </w:rPr>
        <w:t>еречень</w:t>
      </w:r>
    </w:p>
    <w:bookmarkEnd w:id="185"/>
    <w:p w:rsidR="0003457A" w:rsidRDefault="00890ECB" w:rsidP="0003457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должностей</w:t>
      </w:r>
      <w:r w:rsidR="0003457A" w:rsidRPr="0085694F">
        <w:rPr>
          <w:sz w:val="28"/>
          <w:szCs w:val="28"/>
        </w:rPr>
        <w:t xml:space="preserve"> замещение которых предусматривает осуществление обр</w:t>
      </w:r>
      <w:r w:rsidR="0003457A" w:rsidRPr="0085694F">
        <w:rPr>
          <w:sz w:val="28"/>
          <w:szCs w:val="28"/>
        </w:rPr>
        <w:t>а</w:t>
      </w:r>
      <w:r w:rsidR="0003457A" w:rsidRPr="0085694F">
        <w:rPr>
          <w:sz w:val="28"/>
          <w:szCs w:val="28"/>
        </w:rPr>
        <w:t>ботки персональных данных либо осуществление доступа к персональным данным</w:t>
      </w:r>
    </w:p>
    <w:p w:rsidR="00A60F19" w:rsidRDefault="00A60F19" w:rsidP="0003457A">
      <w:pPr>
        <w:ind w:firstLine="709"/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jc w:val="center"/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>Наименование структурных подразделений</w:t>
            </w:r>
            <w:r w:rsidR="00890ECB">
              <w:rPr>
                <w:sz w:val="24"/>
                <w:szCs w:val="24"/>
              </w:rPr>
              <w:t xml:space="preserve">, должностей </w:t>
            </w:r>
          </w:p>
          <w:p w:rsidR="00A60F19" w:rsidRPr="00DF4C44" w:rsidRDefault="00A60F19" w:rsidP="00A60F19">
            <w:pPr>
              <w:jc w:val="center"/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>Администрации района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b/>
                <w:sz w:val="24"/>
                <w:szCs w:val="24"/>
              </w:rPr>
            </w:pPr>
            <w:r w:rsidRPr="00DF4C44">
              <w:rPr>
                <w:b/>
                <w:sz w:val="24"/>
                <w:szCs w:val="24"/>
              </w:rPr>
              <w:t>Аппарат Администрации района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>Глава  района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>Заместитель главы Администрации района по социальным вопросам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>Заместитель главы Администрации района по оперативным вопросам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>Главный специалист, секретарь комиссии по делам несовершеннолетних</w:t>
            </w:r>
            <w:r>
              <w:rPr>
                <w:sz w:val="24"/>
                <w:szCs w:val="24"/>
              </w:rPr>
              <w:t xml:space="preserve"> и защите их прав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Специалист 1 категории, секретарь </w:t>
            </w:r>
            <w:r>
              <w:rPr>
                <w:sz w:val="24"/>
                <w:szCs w:val="24"/>
              </w:rPr>
              <w:t>а</w:t>
            </w:r>
            <w:r w:rsidRPr="00DF4C44">
              <w:rPr>
                <w:sz w:val="24"/>
                <w:szCs w:val="24"/>
              </w:rPr>
              <w:t>дминистративной комиссии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b/>
                <w:sz w:val="24"/>
                <w:szCs w:val="24"/>
              </w:rPr>
            </w:pPr>
            <w:r w:rsidRPr="00DF4C44">
              <w:rPr>
                <w:b/>
                <w:sz w:val="24"/>
                <w:szCs w:val="24"/>
              </w:rPr>
              <w:t>Управление делами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>Управляющий делами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Главный специалист </w:t>
            </w:r>
          </w:p>
        </w:tc>
      </w:tr>
      <w:tr w:rsidR="00890ECB" w:rsidRPr="00DF4C44" w:rsidTr="00890ECB">
        <w:tc>
          <w:tcPr>
            <w:tcW w:w="9322" w:type="dxa"/>
          </w:tcPr>
          <w:p w:rsidR="00890ECB" w:rsidRPr="00DF4C44" w:rsidRDefault="00890ECB" w:rsidP="00890ECB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Главный специалист 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Отдел по делам ГО, </w:t>
            </w:r>
            <w:r w:rsidRPr="00DF4C44">
              <w:rPr>
                <w:b/>
                <w:sz w:val="24"/>
                <w:szCs w:val="24"/>
              </w:rPr>
              <w:t>ЧС и мобилизационной работ</w:t>
            </w:r>
            <w:r>
              <w:rPr>
                <w:b/>
                <w:sz w:val="24"/>
                <w:szCs w:val="24"/>
              </w:rPr>
              <w:t>ы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Начальник 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b/>
                <w:sz w:val="24"/>
                <w:szCs w:val="24"/>
              </w:rPr>
            </w:pPr>
            <w:r w:rsidRPr="00DF4C44">
              <w:rPr>
                <w:b/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>Начальник отдела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Главный специалист 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>Ведущий специалист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b/>
                <w:sz w:val="24"/>
                <w:szCs w:val="24"/>
              </w:rPr>
            </w:pPr>
            <w:r w:rsidRPr="00DF4C44">
              <w:rPr>
                <w:b/>
                <w:sz w:val="24"/>
                <w:szCs w:val="24"/>
              </w:rPr>
              <w:t>Отдел по социально-экономическому развитию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Начальник 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Заместитель начальника 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Главный специалист 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b/>
                <w:sz w:val="24"/>
                <w:szCs w:val="24"/>
              </w:rPr>
            </w:pPr>
            <w:r w:rsidRPr="00DF4C44">
              <w:rPr>
                <w:b/>
                <w:sz w:val="24"/>
                <w:szCs w:val="24"/>
              </w:rPr>
              <w:t>Отдел по культуре и туризму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Начальник 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b/>
                <w:sz w:val="24"/>
                <w:szCs w:val="24"/>
              </w:rPr>
            </w:pPr>
            <w:r w:rsidRPr="00DF4C44">
              <w:rPr>
                <w:b/>
                <w:sz w:val="24"/>
                <w:szCs w:val="24"/>
              </w:rPr>
              <w:t>Отдел по физической культуре и спорту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Начальник 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b/>
                <w:sz w:val="24"/>
                <w:szCs w:val="24"/>
              </w:rPr>
            </w:pPr>
            <w:r w:rsidRPr="00DF4C44">
              <w:rPr>
                <w:b/>
                <w:sz w:val="24"/>
                <w:szCs w:val="24"/>
              </w:rPr>
              <w:t>Юридический отдел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Начальник 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ind w:right="-1"/>
              <w:jc w:val="both"/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Главный специалист 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b/>
                <w:sz w:val="24"/>
                <w:szCs w:val="24"/>
              </w:rPr>
            </w:pPr>
            <w:r w:rsidRPr="00DF4C44">
              <w:rPr>
                <w:b/>
                <w:sz w:val="24"/>
                <w:szCs w:val="24"/>
              </w:rPr>
              <w:t>Отдел информатизации</w:t>
            </w:r>
          </w:p>
        </w:tc>
      </w:tr>
      <w:tr w:rsidR="00A60F19" w:rsidRPr="00DF4C44" w:rsidTr="00890ECB">
        <w:trPr>
          <w:trHeight w:val="196"/>
        </w:trPr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Начальник 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b/>
                <w:sz w:val="24"/>
                <w:szCs w:val="24"/>
              </w:rPr>
            </w:pPr>
            <w:r w:rsidRPr="00DF4C44">
              <w:rPr>
                <w:b/>
                <w:sz w:val="24"/>
                <w:szCs w:val="24"/>
              </w:rPr>
              <w:t>Архивный отдел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Начальник 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DF4C44">
              <w:rPr>
                <w:sz w:val="24"/>
                <w:szCs w:val="24"/>
              </w:rPr>
              <w:t xml:space="preserve"> специалист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b/>
                <w:sz w:val="24"/>
                <w:szCs w:val="24"/>
              </w:rPr>
            </w:pPr>
            <w:r w:rsidRPr="00DF4C44">
              <w:rPr>
                <w:b/>
                <w:sz w:val="24"/>
                <w:szCs w:val="24"/>
              </w:rPr>
              <w:t>Отдел учета и отчетности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Начальник 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Главный специалист 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>Ведущий специалист</w:t>
            </w:r>
          </w:p>
        </w:tc>
      </w:tr>
      <w:tr w:rsidR="00A60F19" w:rsidRPr="00DF4C44" w:rsidTr="00890ECB">
        <w:tc>
          <w:tcPr>
            <w:tcW w:w="9322" w:type="dxa"/>
            <w:shd w:val="clear" w:color="auto" w:fill="auto"/>
          </w:tcPr>
          <w:p w:rsidR="00A60F19" w:rsidRPr="00DF4C44" w:rsidRDefault="00A60F19" w:rsidP="00A60F19">
            <w:pPr>
              <w:rPr>
                <w:b/>
                <w:sz w:val="24"/>
                <w:szCs w:val="24"/>
              </w:rPr>
            </w:pPr>
            <w:r w:rsidRPr="00DF4C44">
              <w:rPr>
                <w:b/>
                <w:sz w:val="24"/>
                <w:szCs w:val="24"/>
              </w:rPr>
              <w:lastRenderedPageBreak/>
              <w:t>Отдел по ЖКХ и транспорту</w:t>
            </w:r>
          </w:p>
        </w:tc>
      </w:tr>
      <w:tr w:rsidR="00A60F19" w:rsidRPr="00DF4C44" w:rsidTr="00890ECB">
        <w:tc>
          <w:tcPr>
            <w:tcW w:w="9322" w:type="dxa"/>
            <w:shd w:val="clear" w:color="auto" w:fill="auto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Начальник </w:t>
            </w:r>
          </w:p>
        </w:tc>
      </w:tr>
      <w:tr w:rsidR="00A60F19" w:rsidRPr="00DF4C44" w:rsidTr="00890ECB">
        <w:tc>
          <w:tcPr>
            <w:tcW w:w="9322" w:type="dxa"/>
            <w:shd w:val="clear" w:color="auto" w:fill="auto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>Главный специалист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b/>
                <w:sz w:val="24"/>
                <w:szCs w:val="24"/>
              </w:rPr>
            </w:pPr>
            <w:r w:rsidRPr="00DF4C44">
              <w:rPr>
                <w:b/>
                <w:sz w:val="24"/>
                <w:szCs w:val="24"/>
              </w:rPr>
              <w:t>Отдел по строительству и архитектуре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Начальник </w:t>
            </w:r>
          </w:p>
        </w:tc>
      </w:tr>
      <w:tr w:rsidR="00A60F19" w:rsidRPr="00DF4C44" w:rsidTr="00890ECB">
        <w:tc>
          <w:tcPr>
            <w:tcW w:w="9322" w:type="dxa"/>
          </w:tcPr>
          <w:p w:rsidR="00A60F19" w:rsidRPr="00DF4C44" w:rsidRDefault="00A60F19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>Главный специалист</w:t>
            </w:r>
          </w:p>
        </w:tc>
      </w:tr>
      <w:tr w:rsidR="00890ECB" w:rsidRPr="00DF4C44" w:rsidTr="00890ECB">
        <w:tc>
          <w:tcPr>
            <w:tcW w:w="9322" w:type="dxa"/>
          </w:tcPr>
          <w:p w:rsidR="00890ECB" w:rsidRPr="00DF4C44" w:rsidRDefault="00890ECB" w:rsidP="00890ECB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>Главный специалист</w:t>
            </w:r>
          </w:p>
        </w:tc>
      </w:tr>
      <w:tr w:rsidR="00890ECB" w:rsidRPr="00B00C03" w:rsidTr="00890ECB">
        <w:tc>
          <w:tcPr>
            <w:tcW w:w="9322" w:type="dxa"/>
          </w:tcPr>
          <w:p w:rsidR="00890ECB" w:rsidRPr="00B00C03" w:rsidRDefault="00890ECB" w:rsidP="00A60F19">
            <w:pPr>
              <w:rPr>
                <w:b/>
                <w:sz w:val="24"/>
                <w:szCs w:val="24"/>
              </w:rPr>
            </w:pPr>
            <w:r w:rsidRPr="00B00C03">
              <w:rPr>
                <w:b/>
                <w:sz w:val="24"/>
                <w:szCs w:val="24"/>
              </w:rPr>
              <w:t>Отдел по социальным вопросам</w:t>
            </w:r>
          </w:p>
        </w:tc>
      </w:tr>
      <w:tr w:rsidR="00890ECB" w:rsidRPr="00DF4C44" w:rsidTr="00890ECB">
        <w:tc>
          <w:tcPr>
            <w:tcW w:w="9322" w:type="dxa"/>
          </w:tcPr>
          <w:p w:rsidR="00890ECB" w:rsidRPr="00DF4C44" w:rsidRDefault="00890ECB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Начальник </w:t>
            </w:r>
          </w:p>
        </w:tc>
      </w:tr>
      <w:tr w:rsidR="00890ECB" w:rsidTr="00890ECB">
        <w:tc>
          <w:tcPr>
            <w:tcW w:w="9322" w:type="dxa"/>
          </w:tcPr>
          <w:p w:rsidR="00890ECB" w:rsidRDefault="00890ECB" w:rsidP="00A6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</w:tr>
      <w:tr w:rsidR="00890ECB" w:rsidRPr="00C326B2" w:rsidTr="00890ECB">
        <w:tc>
          <w:tcPr>
            <w:tcW w:w="9322" w:type="dxa"/>
          </w:tcPr>
          <w:p w:rsidR="00890ECB" w:rsidRPr="00C326B2" w:rsidRDefault="00890ECB" w:rsidP="00A60F19">
            <w:pPr>
              <w:rPr>
                <w:b/>
                <w:sz w:val="24"/>
                <w:szCs w:val="24"/>
              </w:rPr>
            </w:pPr>
            <w:r w:rsidRPr="00C326B2">
              <w:rPr>
                <w:b/>
                <w:sz w:val="24"/>
                <w:szCs w:val="24"/>
              </w:rPr>
              <w:t>Отдел муниципальных закупок</w:t>
            </w:r>
          </w:p>
        </w:tc>
      </w:tr>
      <w:tr w:rsidR="00890ECB" w:rsidRPr="00DF4C44" w:rsidTr="00890ECB">
        <w:tc>
          <w:tcPr>
            <w:tcW w:w="9322" w:type="dxa"/>
          </w:tcPr>
          <w:p w:rsidR="00890ECB" w:rsidRPr="00DF4C44" w:rsidRDefault="00890ECB" w:rsidP="00A60F19">
            <w:pPr>
              <w:rPr>
                <w:sz w:val="24"/>
                <w:szCs w:val="24"/>
              </w:rPr>
            </w:pPr>
            <w:r w:rsidRPr="00DF4C44">
              <w:rPr>
                <w:sz w:val="24"/>
                <w:szCs w:val="24"/>
              </w:rPr>
              <w:t xml:space="preserve">Начальник </w:t>
            </w:r>
          </w:p>
        </w:tc>
      </w:tr>
      <w:tr w:rsidR="00890ECB" w:rsidRPr="001E01F1" w:rsidTr="00890ECB">
        <w:tc>
          <w:tcPr>
            <w:tcW w:w="9322" w:type="dxa"/>
          </w:tcPr>
          <w:p w:rsidR="00890ECB" w:rsidRPr="001E01F1" w:rsidRDefault="00890ECB" w:rsidP="00A60F19">
            <w:pPr>
              <w:rPr>
                <w:b/>
                <w:sz w:val="24"/>
                <w:szCs w:val="24"/>
              </w:rPr>
            </w:pPr>
            <w:r w:rsidRPr="001E01F1">
              <w:rPr>
                <w:b/>
                <w:sz w:val="24"/>
                <w:szCs w:val="24"/>
              </w:rPr>
              <w:t>Служащие, осуществляющие техническое обеспечение деятельности Администр</w:t>
            </w:r>
            <w:r w:rsidRPr="001E01F1">
              <w:rPr>
                <w:b/>
                <w:sz w:val="24"/>
                <w:szCs w:val="24"/>
              </w:rPr>
              <w:t>а</w:t>
            </w:r>
            <w:r w:rsidRPr="001E01F1">
              <w:rPr>
                <w:b/>
                <w:sz w:val="24"/>
                <w:szCs w:val="24"/>
              </w:rPr>
              <w:t>ции района, и служащих централизованных бухгалтерий при структурных по</w:t>
            </w:r>
            <w:r w:rsidRPr="001E01F1">
              <w:rPr>
                <w:b/>
                <w:sz w:val="24"/>
                <w:szCs w:val="24"/>
              </w:rPr>
              <w:t>д</w:t>
            </w:r>
            <w:r w:rsidRPr="001E01F1">
              <w:rPr>
                <w:b/>
                <w:sz w:val="24"/>
                <w:szCs w:val="24"/>
              </w:rPr>
              <w:t>разделениях Администрации района</w:t>
            </w:r>
          </w:p>
        </w:tc>
      </w:tr>
      <w:tr w:rsidR="00890ECB" w:rsidTr="00890ECB">
        <w:tc>
          <w:tcPr>
            <w:tcW w:w="9322" w:type="dxa"/>
          </w:tcPr>
          <w:p w:rsidR="00890ECB" w:rsidRDefault="00890ECB" w:rsidP="00A6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</w:tr>
      <w:tr w:rsidR="00890ECB" w:rsidTr="00890ECB">
        <w:tc>
          <w:tcPr>
            <w:tcW w:w="9322" w:type="dxa"/>
          </w:tcPr>
          <w:p w:rsidR="00890ECB" w:rsidRDefault="00890ECB" w:rsidP="00A6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по связям с общественностью</w:t>
            </w:r>
          </w:p>
        </w:tc>
      </w:tr>
      <w:tr w:rsidR="00890ECB" w:rsidTr="00890ECB">
        <w:tc>
          <w:tcPr>
            <w:tcW w:w="9322" w:type="dxa"/>
          </w:tcPr>
          <w:p w:rsidR="00890ECB" w:rsidRDefault="00890ECB" w:rsidP="00A6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</w:tr>
      <w:tr w:rsidR="00890ECB" w:rsidTr="00890ECB">
        <w:tc>
          <w:tcPr>
            <w:tcW w:w="9322" w:type="dxa"/>
          </w:tcPr>
          <w:p w:rsidR="00890ECB" w:rsidRDefault="00890ECB" w:rsidP="00A6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по информационным технологиям</w:t>
            </w:r>
          </w:p>
        </w:tc>
      </w:tr>
      <w:tr w:rsidR="00890ECB" w:rsidTr="00890ECB">
        <w:tc>
          <w:tcPr>
            <w:tcW w:w="9322" w:type="dxa"/>
          </w:tcPr>
          <w:p w:rsidR="00890ECB" w:rsidRDefault="00890ECB" w:rsidP="0089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по информационным технологиям</w:t>
            </w:r>
          </w:p>
        </w:tc>
      </w:tr>
      <w:tr w:rsidR="00890ECB" w:rsidTr="00890ECB">
        <w:tc>
          <w:tcPr>
            <w:tcW w:w="9322" w:type="dxa"/>
          </w:tcPr>
          <w:p w:rsidR="00890ECB" w:rsidRDefault="00890ECB" w:rsidP="00A6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</w:p>
        </w:tc>
      </w:tr>
    </w:tbl>
    <w:p w:rsidR="0003457A" w:rsidRDefault="0003457A" w:rsidP="008350C4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bookmarkStart w:id="186" w:name="sub_105010"/>
    </w:p>
    <w:bookmarkEnd w:id="186"/>
    <w:p w:rsidR="008350C4" w:rsidRDefault="008350C4" w:rsidP="0003457A">
      <w:pPr>
        <w:tabs>
          <w:tab w:val="left" w:pos="3030"/>
        </w:tabs>
        <w:ind w:left="5103"/>
        <w:rPr>
          <w:sz w:val="28"/>
          <w:szCs w:val="28"/>
        </w:rPr>
      </w:pPr>
    </w:p>
    <w:p w:rsidR="00242AE6" w:rsidRDefault="0003457A" w:rsidP="00242AE6">
      <w:pPr>
        <w:tabs>
          <w:tab w:val="left" w:pos="3030"/>
        </w:tabs>
        <w:ind w:left="5103"/>
        <w:contextualSpacing/>
        <w:rPr>
          <w:sz w:val="28"/>
          <w:szCs w:val="28"/>
        </w:rPr>
      </w:pPr>
      <w:r w:rsidRPr="008350C4">
        <w:rPr>
          <w:sz w:val="28"/>
          <w:szCs w:val="28"/>
        </w:rPr>
        <w:br w:type="page"/>
      </w:r>
      <w:r w:rsidR="00242AE6">
        <w:rPr>
          <w:sz w:val="28"/>
          <w:szCs w:val="28"/>
        </w:rPr>
        <w:lastRenderedPageBreak/>
        <w:t>Приложение 7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1D34">
        <w:rPr>
          <w:sz w:val="28"/>
          <w:szCs w:val="28"/>
        </w:rPr>
        <w:t>04.06.2021 № 278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</w:p>
    <w:p w:rsidR="0003457A" w:rsidRDefault="0003457A" w:rsidP="00242AE6">
      <w:pPr>
        <w:tabs>
          <w:tab w:val="left" w:pos="3030"/>
        </w:tabs>
        <w:jc w:val="center"/>
        <w:rPr>
          <w:sz w:val="28"/>
          <w:szCs w:val="28"/>
        </w:rPr>
      </w:pPr>
      <w:r w:rsidRPr="00004F91">
        <w:rPr>
          <w:sz w:val="28"/>
          <w:szCs w:val="28"/>
        </w:rPr>
        <w:t>Д</w:t>
      </w:r>
      <w:r w:rsidR="00242AE6" w:rsidRPr="00004F91">
        <w:rPr>
          <w:sz w:val="28"/>
          <w:szCs w:val="28"/>
        </w:rPr>
        <w:t>олжностной регламент</w:t>
      </w:r>
    </w:p>
    <w:p w:rsidR="0003457A" w:rsidRDefault="0003457A" w:rsidP="0003457A">
      <w:pPr>
        <w:jc w:val="center"/>
        <w:rPr>
          <w:sz w:val="28"/>
          <w:szCs w:val="28"/>
        </w:rPr>
      </w:pPr>
      <w:r w:rsidRPr="00004F91">
        <w:rPr>
          <w:sz w:val="28"/>
          <w:szCs w:val="28"/>
        </w:rPr>
        <w:t xml:space="preserve">ответственного за организацию обработки персональных данных в </w:t>
      </w:r>
      <w:r w:rsidR="006A2C4F">
        <w:rPr>
          <w:sz w:val="28"/>
          <w:szCs w:val="28"/>
        </w:rPr>
        <w:t>Адм</w:t>
      </w:r>
      <w:r>
        <w:rPr>
          <w:sz w:val="28"/>
          <w:szCs w:val="28"/>
        </w:rPr>
        <w:t>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r w:rsidR="006A2C4F">
        <w:rPr>
          <w:sz w:val="28"/>
          <w:szCs w:val="28"/>
        </w:rPr>
        <w:t>Поспелихинского</w:t>
      </w:r>
      <w:r>
        <w:rPr>
          <w:sz w:val="28"/>
          <w:szCs w:val="28"/>
        </w:rPr>
        <w:t xml:space="preserve"> района</w:t>
      </w:r>
    </w:p>
    <w:p w:rsidR="0003457A" w:rsidRDefault="0003457A" w:rsidP="0003457A">
      <w:pPr>
        <w:jc w:val="center"/>
        <w:rPr>
          <w:sz w:val="28"/>
          <w:szCs w:val="28"/>
        </w:rPr>
      </w:pPr>
    </w:p>
    <w:p w:rsidR="0003457A" w:rsidRPr="00336454" w:rsidRDefault="0003457A" w:rsidP="0003457A">
      <w:pPr>
        <w:ind w:firstLine="709"/>
        <w:jc w:val="both"/>
        <w:rPr>
          <w:sz w:val="28"/>
          <w:szCs w:val="28"/>
        </w:rPr>
      </w:pPr>
      <w:r w:rsidRPr="00336454">
        <w:rPr>
          <w:sz w:val="28"/>
          <w:szCs w:val="28"/>
        </w:rPr>
        <w:t>1. Ответственный  за организацию обработки персональных данных должен руководствоваться в своей деятельности Федеральным законом от 27.07.2006 № 152-ФЗ «О персональных данных», нормативно-правовыми а</w:t>
      </w:r>
      <w:r w:rsidRPr="00336454">
        <w:rPr>
          <w:sz w:val="28"/>
          <w:szCs w:val="28"/>
        </w:rPr>
        <w:t>к</w:t>
      </w:r>
      <w:r w:rsidRPr="00336454">
        <w:rPr>
          <w:sz w:val="28"/>
          <w:szCs w:val="28"/>
        </w:rPr>
        <w:t xml:space="preserve">тами муниципального образования </w:t>
      </w:r>
      <w:r w:rsidR="006A2C4F">
        <w:rPr>
          <w:sz w:val="28"/>
          <w:szCs w:val="28"/>
        </w:rPr>
        <w:t>Поспелихинский</w:t>
      </w:r>
      <w:r>
        <w:rPr>
          <w:sz w:val="28"/>
          <w:szCs w:val="28"/>
        </w:rPr>
        <w:t xml:space="preserve"> район</w:t>
      </w:r>
      <w:r w:rsidRPr="00336454">
        <w:rPr>
          <w:sz w:val="28"/>
          <w:szCs w:val="28"/>
        </w:rPr>
        <w:t xml:space="preserve"> в области защиты персональных данных, настоящей должностн</w:t>
      </w:r>
      <w:r>
        <w:rPr>
          <w:sz w:val="28"/>
          <w:szCs w:val="28"/>
        </w:rPr>
        <w:t>ым регламентом</w:t>
      </w:r>
      <w:r w:rsidRPr="00336454">
        <w:rPr>
          <w:sz w:val="28"/>
          <w:szCs w:val="28"/>
        </w:rPr>
        <w:t>.</w:t>
      </w:r>
    </w:p>
    <w:p w:rsidR="0003457A" w:rsidRPr="00336454" w:rsidRDefault="0003457A" w:rsidP="0003457A">
      <w:pPr>
        <w:ind w:firstLine="709"/>
        <w:jc w:val="both"/>
        <w:rPr>
          <w:sz w:val="28"/>
          <w:szCs w:val="28"/>
        </w:rPr>
      </w:pPr>
      <w:r w:rsidRPr="00336454">
        <w:rPr>
          <w:sz w:val="28"/>
          <w:szCs w:val="28"/>
        </w:rPr>
        <w:t xml:space="preserve">2. Ответственный за организацию обработки персональных данных обязан: </w:t>
      </w:r>
    </w:p>
    <w:p w:rsidR="0003457A" w:rsidRPr="00336454" w:rsidRDefault="0003457A" w:rsidP="0003457A">
      <w:pPr>
        <w:ind w:firstLine="709"/>
        <w:jc w:val="both"/>
        <w:rPr>
          <w:sz w:val="28"/>
          <w:szCs w:val="28"/>
        </w:rPr>
      </w:pPr>
      <w:r w:rsidRPr="00336454">
        <w:rPr>
          <w:sz w:val="28"/>
          <w:szCs w:val="28"/>
        </w:rPr>
        <w:t>предоставлять субъекту персональных данных по его просьбе инфо</w:t>
      </w:r>
      <w:r w:rsidRPr="00336454">
        <w:rPr>
          <w:sz w:val="28"/>
          <w:szCs w:val="28"/>
        </w:rPr>
        <w:t>р</w:t>
      </w:r>
      <w:r w:rsidRPr="00336454">
        <w:rPr>
          <w:sz w:val="28"/>
          <w:szCs w:val="28"/>
        </w:rPr>
        <w:t>мацию;</w:t>
      </w:r>
    </w:p>
    <w:p w:rsidR="0003457A" w:rsidRPr="00336454" w:rsidRDefault="0003457A" w:rsidP="0003457A">
      <w:pPr>
        <w:ind w:firstLine="709"/>
        <w:jc w:val="both"/>
        <w:rPr>
          <w:sz w:val="28"/>
          <w:szCs w:val="28"/>
        </w:rPr>
      </w:pPr>
      <w:r w:rsidRPr="00336454">
        <w:rPr>
          <w:sz w:val="28"/>
          <w:szCs w:val="28"/>
        </w:rPr>
        <w:t>осуществлять внутренний контроль за соблюдением требований зак</w:t>
      </w:r>
      <w:r w:rsidRPr="00336454">
        <w:rPr>
          <w:sz w:val="28"/>
          <w:szCs w:val="28"/>
        </w:rPr>
        <w:t>о</w:t>
      </w:r>
      <w:r w:rsidRPr="00336454">
        <w:rPr>
          <w:sz w:val="28"/>
          <w:szCs w:val="28"/>
        </w:rPr>
        <w:t>нодательства Российской Федерации при обработке персональных данных, в том числе требований к защите персональных данных;</w:t>
      </w:r>
    </w:p>
    <w:p w:rsidR="0003457A" w:rsidRPr="00336454" w:rsidRDefault="0003457A" w:rsidP="0003457A">
      <w:pPr>
        <w:ind w:firstLine="709"/>
        <w:jc w:val="both"/>
        <w:rPr>
          <w:sz w:val="28"/>
          <w:szCs w:val="28"/>
        </w:rPr>
      </w:pPr>
      <w:r w:rsidRPr="00336454">
        <w:rPr>
          <w:sz w:val="28"/>
          <w:szCs w:val="28"/>
        </w:rPr>
        <w:t>доводить до сведения работников положения законодательства РФ о персональных данных, локальных актов по вопросам обработки персонал</w:t>
      </w:r>
      <w:r w:rsidRPr="00336454">
        <w:rPr>
          <w:sz w:val="28"/>
          <w:szCs w:val="28"/>
        </w:rPr>
        <w:t>ь</w:t>
      </w:r>
      <w:r w:rsidRPr="00336454">
        <w:rPr>
          <w:sz w:val="28"/>
          <w:szCs w:val="28"/>
        </w:rPr>
        <w:t>ных данных, требований к защите персональных данных;</w:t>
      </w:r>
    </w:p>
    <w:p w:rsidR="0003457A" w:rsidRPr="00336454" w:rsidRDefault="0003457A" w:rsidP="0003457A">
      <w:pPr>
        <w:ind w:firstLine="709"/>
        <w:jc w:val="both"/>
        <w:rPr>
          <w:sz w:val="28"/>
          <w:szCs w:val="28"/>
        </w:rPr>
      </w:pPr>
      <w:r w:rsidRPr="00336454">
        <w:rPr>
          <w:sz w:val="28"/>
          <w:szCs w:val="28"/>
        </w:rPr>
        <w:t>организовывать прием и обработку обращений и запросов субъектов персональных данных или их представителей и (или) осуществлять контроль за приемом и обработкой таких обращений и запросов;</w:t>
      </w:r>
    </w:p>
    <w:p w:rsidR="0003457A" w:rsidRPr="00336454" w:rsidRDefault="0003457A" w:rsidP="0003457A">
      <w:pPr>
        <w:ind w:firstLine="709"/>
        <w:jc w:val="both"/>
        <w:rPr>
          <w:sz w:val="28"/>
          <w:szCs w:val="28"/>
        </w:rPr>
      </w:pPr>
      <w:r w:rsidRPr="00336454">
        <w:rPr>
          <w:sz w:val="28"/>
          <w:szCs w:val="28"/>
        </w:rPr>
        <w:t xml:space="preserve">хранить в тайне известные им персональные данные, информировать главу </w:t>
      </w:r>
      <w:r>
        <w:rPr>
          <w:sz w:val="28"/>
          <w:szCs w:val="28"/>
        </w:rPr>
        <w:t>района</w:t>
      </w:r>
      <w:r w:rsidRPr="00336454">
        <w:rPr>
          <w:sz w:val="28"/>
          <w:szCs w:val="28"/>
        </w:rPr>
        <w:t xml:space="preserve"> о фактах нарушения порядка обращения с персональными да</w:t>
      </w:r>
      <w:r w:rsidRPr="00336454">
        <w:rPr>
          <w:sz w:val="28"/>
          <w:szCs w:val="28"/>
        </w:rPr>
        <w:t>н</w:t>
      </w:r>
      <w:r w:rsidRPr="00336454">
        <w:rPr>
          <w:sz w:val="28"/>
          <w:szCs w:val="28"/>
        </w:rPr>
        <w:t>ными, о попытках несанкционированного доступа к ним;</w:t>
      </w:r>
    </w:p>
    <w:p w:rsidR="0003457A" w:rsidRPr="00336454" w:rsidRDefault="0003457A" w:rsidP="0003457A">
      <w:pPr>
        <w:ind w:firstLine="709"/>
        <w:jc w:val="both"/>
        <w:rPr>
          <w:sz w:val="28"/>
          <w:szCs w:val="28"/>
        </w:rPr>
      </w:pPr>
      <w:r w:rsidRPr="00336454">
        <w:rPr>
          <w:sz w:val="28"/>
          <w:szCs w:val="28"/>
        </w:rPr>
        <w:t>соблюдать правила использования персональных данных, порядок их учета и хранения, исключить доступ к ним посторонних лиц;</w:t>
      </w:r>
    </w:p>
    <w:p w:rsidR="0003457A" w:rsidRPr="00336454" w:rsidRDefault="0003457A" w:rsidP="0003457A">
      <w:pPr>
        <w:ind w:firstLine="709"/>
        <w:jc w:val="both"/>
        <w:rPr>
          <w:sz w:val="28"/>
          <w:szCs w:val="28"/>
        </w:rPr>
      </w:pPr>
      <w:r w:rsidRPr="00336454">
        <w:rPr>
          <w:sz w:val="28"/>
          <w:szCs w:val="28"/>
        </w:rPr>
        <w:t>обрабатывать только те персональные данные, к которым получен до</w:t>
      </w:r>
      <w:r w:rsidRPr="00336454">
        <w:rPr>
          <w:sz w:val="28"/>
          <w:szCs w:val="28"/>
        </w:rPr>
        <w:t>с</w:t>
      </w:r>
      <w:r w:rsidRPr="00336454">
        <w:rPr>
          <w:sz w:val="28"/>
          <w:szCs w:val="28"/>
        </w:rPr>
        <w:t>туп в силу исполнения служебных обязанностей.</w:t>
      </w:r>
    </w:p>
    <w:p w:rsidR="0003457A" w:rsidRPr="00336454" w:rsidRDefault="0003457A" w:rsidP="0003457A">
      <w:pPr>
        <w:ind w:firstLine="709"/>
        <w:jc w:val="both"/>
        <w:rPr>
          <w:sz w:val="28"/>
          <w:szCs w:val="28"/>
        </w:rPr>
      </w:pPr>
      <w:r w:rsidRPr="00336454">
        <w:rPr>
          <w:sz w:val="28"/>
          <w:szCs w:val="28"/>
        </w:rPr>
        <w:t>3. При обработке персональных данных ответственному за организ</w:t>
      </w:r>
      <w:r w:rsidRPr="00336454">
        <w:rPr>
          <w:sz w:val="28"/>
          <w:szCs w:val="28"/>
        </w:rPr>
        <w:t>а</w:t>
      </w:r>
      <w:r w:rsidRPr="00336454">
        <w:rPr>
          <w:sz w:val="28"/>
          <w:szCs w:val="28"/>
        </w:rPr>
        <w:t>цию обработки персональных данных запрещается:</w:t>
      </w:r>
    </w:p>
    <w:p w:rsidR="0003457A" w:rsidRPr="00336454" w:rsidRDefault="0003457A" w:rsidP="0003457A">
      <w:pPr>
        <w:ind w:firstLine="709"/>
        <w:jc w:val="both"/>
        <w:rPr>
          <w:sz w:val="28"/>
          <w:szCs w:val="28"/>
        </w:rPr>
      </w:pPr>
      <w:r w:rsidRPr="00336454">
        <w:rPr>
          <w:sz w:val="28"/>
          <w:szCs w:val="28"/>
        </w:rPr>
        <w:t>использовать сведения, содержащие персональные данные, в несл</w:t>
      </w:r>
      <w:r w:rsidRPr="00336454">
        <w:rPr>
          <w:sz w:val="28"/>
          <w:szCs w:val="28"/>
        </w:rPr>
        <w:t>у</w:t>
      </w:r>
      <w:r w:rsidRPr="00336454">
        <w:rPr>
          <w:sz w:val="28"/>
          <w:szCs w:val="28"/>
        </w:rPr>
        <w:t>жебных целях, а также в служебных целях – при ведении переговоров по т</w:t>
      </w:r>
      <w:r w:rsidRPr="00336454">
        <w:rPr>
          <w:sz w:val="28"/>
          <w:szCs w:val="28"/>
        </w:rPr>
        <w:t>е</w:t>
      </w:r>
      <w:r w:rsidRPr="00336454">
        <w:rPr>
          <w:sz w:val="28"/>
          <w:szCs w:val="28"/>
        </w:rPr>
        <w:t>лефонной сети, в открытой переписке и выступлениях;</w:t>
      </w:r>
    </w:p>
    <w:p w:rsidR="0003457A" w:rsidRPr="00336454" w:rsidRDefault="0003457A" w:rsidP="0003457A">
      <w:pPr>
        <w:ind w:firstLine="709"/>
        <w:jc w:val="both"/>
        <w:rPr>
          <w:sz w:val="28"/>
          <w:szCs w:val="28"/>
        </w:rPr>
      </w:pPr>
      <w:r w:rsidRPr="00336454">
        <w:rPr>
          <w:sz w:val="28"/>
          <w:szCs w:val="28"/>
        </w:rPr>
        <w:t>передавать персональные данные по незащищенным каналам связи (т</w:t>
      </w:r>
      <w:r w:rsidRPr="00336454">
        <w:rPr>
          <w:sz w:val="28"/>
          <w:szCs w:val="28"/>
        </w:rPr>
        <w:t>е</w:t>
      </w:r>
      <w:r w:rsidRPr="00336454">
        <w:rPr>
          <w:sz w:val="28"/>
          <w:szCs w:val="28"/>
        </w:rPr>
        <w:t>летайп, факсимильная связь, электронная почта и т.п.) без использования сертифицированных средств криптографической защиты информации;</w:t>
      </w:r>
    </w:p>
    <w:p w:rsidR="0003457A" w:rsidRPr="00336454" w:rsidRDefault="0003457A" w:rsidP="0003457A">
      <w:pPr>
        <w:ind w:firstLine="709"/>
        <w:jc w:val="both"/>
        <w:rPr>
          <w:sz w:val="28"/>
          <w:szCs w:val="28"/>
        </w:rPr>
      </w:pPr>
      <w:r w:rsidRPr="00336454">
        <w:rPr>
          <w:sz w:val="28"/>
          <w:szCs w:val="28"/>
        </w:rPr>
        <w:t>снимать копии с документов и других носителей информации, соде</w:t>
      </w:r>
      <w:r w:rsidRPr="00336454">
        <w:rPr>
          <w:sz w:val="28"/>
          <w:szCs w:val="28"/>
        </w:rPr>
        <w:t>р</w:t>
      </w:r>
      <w:r w:rsidRPr="00336454">
        <w:rPr>
          <w:sz w:val="28"/>
          <w:szCs w:val="28"/>
        </w:rPr>
        <w:t>жащих персональные данные, или производить выписки из них, а равно и</w:t>
      </w:r>
      <w:r w:rsidRPr="00336454">
        <w:rPr>
          <w:sz w:val="28"/>
          <w:szCs w:val="28"/>
        </w:rPr>
        <w:t>с</w:t>
      </w:r>
      <w:r w:rsidRPr="00336454">
        <w:rPr>
          <w:sz w:val="28"/>
          <w:szCs w:val="28"/>
        </w:rPr>
        <w:lastRenderedPageBreak/>
        <w:t xml:space="preserve">пользовать различные технические средства (видео- и звукозаписывающую аппаратуру) для фиксации сведений, содержащих персональные данные, без разрешения главы </w:t>
      </w:r>
      <w:r>
        <w:rPr>
          <w:sz w:val="28"/>
          <w:szCs w:val="28"/>
        </w:rPr>
        <w:t>района</w:t>
      </w:r>
      <w:r w:rsidRPr="00336454">
        <w:rPr>
          <w:sz w:val="28"/>
          <w:szCs w:val="28"/>
        </w:rPr>
        <w:t>;</w:t>
      </w:r>
    </w:p>
    <w:p w:rsidR="0003457A" w:rsidRPr="00336454" w:rsidRDefault="0003457A" w:rsidP="0003457A">
      <w:pPr>
        <w:ind w:firstLine="709"/>
        <w:jc w:val="both"/>
        <w:rPr>
          <w:sz w:val="28"/>
          <w:szCs w:val="28"/>
        </w:rPr>
      </w:pPr>
      <w:r w:rsidRPr="00336454">
        <w:rPr>
          <w:sz w:val="28"/>
          <w:szCs w:val="28"/>
        </w:rPr>
        <w:t xml:space="preserve"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здания </w:t>
      </w:r>
      <w:r w:rsidR="006A2C4F">
        <w:rPr>
          <w:sz w:val="28"/>
          <w:szCs w:val="28"/>
        </w:rPr>
        <w:t>Адм</w:t>
      </w:r>
      <w:r w:rsidRPr="00336454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района</w:t>
      </w:r>
      <w:r w:rsidRPr="00336454">
        <w:rPr>
          <w:sz w:val="28"/>
          <w:szCs w:val="28"/>
        </w:rPr>
        <w:t xml:space="preserve"> без разреше</w:t>
      </w:r>
      <w:r>
        <w:rPr>
          <w:sz w:val="28"/>
          <w:szCs w:val="28"/>
        </w:rPr>
        <w:t>ния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 района</w:t>
      </w:r>
      <w:r w:rsidRPr="00336454">
        <w:rPr>
          <w:sz w:val="28"/>
          <w:szCs w:val="28"/>
        </w:rPr>
        <w:t>.</w:t>
      </w:r>
    </w:p>
    <w:p w:rsidR="0003457A" w:rsidRPr="00890ECB" w:rsidRDefault="0003457A" w:rsidP="0003457A">
      <w:pPr>
        <w:ind w:firstLine="709"/>
        <w:jc w:val="both"/>
        <w:rPr>
          <w:sz w:val="28"/>
          <w:szCs w:val="28"/>
        </w:rPr>
      </w:pPr>
      <w:r w:rsidRPr="00336454">
        <w:rPr>
          <w:sz w:val="28"/>
          <w:szCs w:val="28"/>
        </w:rPr>
        <w:t xml:space="preserve">4. Допуск ответственного за организацию обработки персональных данных к работе с персональными данными осуществляется после изучения им требований нормативных правовых </w:t>
      </w:r>
      <w:r w:rsidRPr="00890ECB">
        <w:rPr>
          <w:sz w:val="28"/>
          <w:szCs w:val="28"/>
        </w:rPr>
        <w:t xml:space="preserve">документов </w:t>
      </w:r>
      <w:r w:rsidR="006A2C4F" w:rsidRPr="00890ECB">
        <w:rPr>
          <w:sz w:val="28"/>
          <w:szCs w:val="28"/>
        </w:rPr>
        <w:t>Адм</w:t>
      </w:r>
      <w:r w:rsidRPr="00890ECB">
        <w:rPr>
          <w:sz w:val="28"/>
          <w:szCs w:val="28"/>
        </w:rPr>
        <w:t>инистрации района по защите информации в части, их касающейся, и подписания обязательства о соблюдении режима конфиденциальности персональных данных  работн</w:t>
      </w:r>
      <w:r w:rsidRPr="00890ECB">
        <w:rPr>
          <w:sz w:val="28"/>
          <w:szCs w:val="28"/>
        </w:rPr>
        <w:t>и</w:t>
      </w:r>
      <w:r w:rsidRPr="00890ECB">
        <w:rPr>
          <w:sz w:val="28"/>
          <w:szCs w:val="28"/>
        </w:rPr>
        <w:t>ка.</w:t>
      </w:r>
    </w:p>
    <w:p w:rsidR="0003457A" w:rsidRPr="00336454" w:rsidRDefault="0003457A" w:rsidP="0003457A">
      <w:pPr>
        <w:ind w:firstLine="709"/>
        <w:jc w:val="both"/>
        <w:rPr>
          <w:sz w:val="28"/>
          <w:szCs w:val="28"/>
        </w:rPr>
      </w:pPr>
      <w:r w:rsidRPr="00890ECB">
        <w:rPr>
          <w:sz w:val="28"/>
          <w:szCs w:val="28"/>
        </w:rPr>
        <w:t>5. Ответственный за организацию обработки персональных данных,</w:t>
      </w:r>
      <w:r w:rsidR="008350C4" w:rsidRPr="00890ECB">
        <w:rPr>
          <w:sz w:val="28"/>
          <w:szCs w:val="28"/>
        </w:rPr>
        <w:t xml:space="preserve"> а равно и лица, осуществляющие обработку персональных</w:t>
      </w:r>
      <w:r w:rsidR="008350C4">
        <w:rPr>
          <w:sz w:val="28"/>
          <w:szCs w:val="28"/>
        </w:rPr>
        <w:t xml:space="preserve"> данных либо имеющие доступ к персональным данным,</w:t>
      </w:r>
      <w:r w:rsidRPr="00336454">
        <w:rPr>
          <w:sz w:val="28"/>
          <w:szCs w:val="28"/>
        </w:rPr>
        <w:t xml:space="preserve"> виновны</w:t>
      </w:r>
      <w:r w:rsidR="008350C4">
        <w:rPr>
          <w:sz w:val="28"/>
          <w:szCs w:val="28"/>
        </w:rPr>
        <w:t>е</w:t>
      </w:r>
      <w:r w:rsidRPr="00336454">
        <w:rPr>
          <w:sz w:val="28"/>
          <w:szCs w:val="28"/>
        </w:rPr>
        <w:t xml:space="preserve"> в нарушении требов</w:t>
      </w:r>
      <w:r w:rsidRPr="00336454">
        <w:rPr>
          <w:sz w:val="28"/>
          <w:szCs w:val="28"/>
        </w:rPr>
        <w:t>а</w:t>
      </w:r>
      <w:r w:rsidRPr="00336454">
        <w:rPr>
          <w:sz w:val="28"/>
          <w:szCs w:val="28"/>
        </w:rPr>
        <w:t>ний законодательства о защите персональных данных, в том числе допу</w:t>
      </w:r>
      <w:r w:rsidRPr="00336454">
        <w:rPr>
          <w:sz w:val="28"/>
          <w:szCs w:val="28"/>
        </w:rPr>
        <w:t>с</w:t>
      </w:r>
      <w:r w:rsidRPr="00336454">
        <w:rPr>
          <w:sz w:val="28"/>
          <w:szCs w:val="28"/>
        </w:rPr>
        <w:t>тивши</w:t>
      </w:r>
      <w:r w:rsidR="008350C4">
        <w:rPr>
          <w:sz w:val="28"/>
          <w:szCs w:val="28"/>
        </w:rPr>
        <w:t>е</w:t>
      </w:r>
      <w:r w:rsidRPr="00336454">
        <w:rPr>
          <w:sz w:val="28"/>
          <w:szCs w:val="28"/>
        </w:rPr>
        <w:t xml:space="preserve"> разглашение персональных данных, нес</w:t>
      </w:r>
      <w:r w:rsidR="008350C4">
        <w:rPr>
          <w:sz w:val="28"/>
          <w:szCs w:val="28"/>
        </w:rPr>
        <w:t>у</w:t>
      </w:r>
      <w:r w:rsidRPr="00336454">
        <w:rPr>
          <w:sz w:val="28"/>
          <w:szCs w:val="28"/>
        </w:rPr>
        <w:t>т персональную гражда</w:t>
      </w:r>
      <w:r w:rsidRPr="00336454">
        <w:rPr>
          <w:sz w:val="28"/>
          <w:szCs w:val="28"/>
        </w:rPr>
        <w:t>н</w:t>
      </w:r>
      <w:r w:rsidRPr="00336454">
        <w:rPr>
          <w:sz w:val="28"/>
          <w:szCs w:val="28"/>
        </w:rPr>
        <w:t xml:space="preserve">скую, уголовную, </w:t>
      </w:r>
      <w:r w:rsidR="006A2C4F">
        <w:rPr>
          <w:sz w:val="28"/>
          <w:szCs w:val="28"/>
        </w:rPr>
        <w:t>Адм</w:t>
      </w:r>
      <w:r w:rsidRPr="00336454">
        <w:rPr>
          <w:sz w:val="28"/>
          <w:szCs w:val="28"/>
        </w:rPr>
        <w:t>инистративную, дисциплинарную и иную, предусмо</w:t>
      </w:r>
      <w:r w:rsidRPr="00336454">
        <w:rPr>
          <w:sz w:val="28"/>
          <w:szCs w:val="28"/>
        </w:rPr>
        <w:t>т</w:t>
      </w:r>
      <w:r w:rsidRPr="00336454">
        <w:rPr>
          <w:sz w:val="28"/>
          <w:szCs w:val="28"/>
        </w:rPr>
        <w:t>ренную законодательством ответственность.</w:t>
      </w:r>
    </w:p>
    <w:p w:rsidR="0003457A" w:rsidRPr="00004F91" w:rsidRDefault="0003457A" w:rsidP="0003457A">
      <w:pPr>
        <w:jc w:val="center"/>
        <w:rPr>
          <w:sz w:val="28"/>
          <w:szCs w:val="28"/>
        </w:rPr>
      </w:pPr>
    </w:p>
    <w:p w:rsidR="00242AE6" w:rsidRDefault="0003457A" w:rsidP="00242AE6">
      <w:pPr>
        <w:tabs>
          <w:tab w:val="left" w:pos="3030"/>
        </w:tabs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2AE6">
        <w:rPr>
          <w:sz w:val="28"/>
          <w:szCs w:val="28"/>
        </w:rPr>
        <w:lastRenderedPageBreak/>
        <w:t xml:space="preserve">Приложение </w:t>
      </w:r>
      <w:r w:rsidR="005931C7">
        <w:rPr>
          <w:sz w:val="28"/>
          <w:szCs w:val="28"/>
        </w:rPr>
        <w:t>8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1D34">
        <w:rPr>
          <w:sz w:val="28"/>
          <w:szCs w:val="28"/>
        </w:rPr>
        <w:t>04.06.2021 № 278</w:t>
      </w:r>
    </w:p>
    <w:p w:rsidR="0003457A" w:rsidRDefault="0003457A" w:rsidP="00242AE6">
      <w:pPr>
        <w:tabs>
          <w:tab w:val="left" w:pos="3030"/>
        </w:tabs>
        <w:ind w:left="5103"/>
        <w:rPr>
          <w:sz w:val="28"/>
          <w:szCs w:val="28"/>
        </w:rPr>
      </w:pPr>
    </w:p>
    <w:p w:rsidR="0003457A" w:rsidRDefault="0003457A" w:rsidP="0003457A">
      <w:pPr>
        <w:jc w:val="center"/>
        <w:rPr>
          <w:sz w:val="28"/>
          <w:szCs w:val="28"/>
          <w:shd w:val="clear" w:color="auto" w:fill="FFFFFF"/>
        </w:rPr>
      </w:pPr>
    </w:p>
    <w:p w:rsidR="0003457A" w:rsidRDefault="0003457A" w:rsidP="0003457A">
      <w:pPr>
        <w:jc w:val="center"/>
        <w:rPr>
          <w:sz w:val="28"/>
          <w:szCs w:val="28"/>
          <w:shd w:val="clear" w:color="auto" w:fill="FFFFFF"/>
        </w:rPr>
      </w:pPr>
      <w:r w:rsidRPr="003B1B7C">
        <w:rPr>
          <w:sz w:val="28"/>
          <w:szCs w:val="28"/>
          <w:shd w:val="clear" w:color="auto" w:fill="FFFFFF"/>
        </w:rPr>
        <w:t>ТИПОВОЕ ОБЯЗАТЕЛЬСТВО</w:t>
      </w:r>
    </w:p>
    <w:p w:rsidR="0003457A" w:rsidRDefault="0003457A" w:rsidP="0003457A">
      <w:pPr>
        <w:jc w:val="center"/>
        <w:rPr>
          <w:sz w:val="28"/>
          <w:szCs w:val="28"/>
          <w:shd w:val="clear" w:color="auto" w:fill="FFFFFF"/>
        </w:rPr>
      </w:pPr>
      <w:r w:rsidRPr="003B1B7C">
        <w:rPr>
          <w:sz w:val="28"/>
          <w:szCs w:val="28"/>
          <w:shd w:val="clear" w:color="auto" w:fill="FFFFFF"/>
        </w:rPr>
        <w:t>муниципального служащего</w:t>
      </w:r>
      <w:r w:rsidR="00890ECB">
        <w:rPr>
          <w:sz w:val="28"/>
          <w:szCs w:val="28"/>
          <w:shd w:val="clear" w:color="auto" w:fill="FFFFFF"/>
        </w:rPr>
        <w:t xml:space="preserve">, работника </w:t>
      </w:r>
      <w:r w:rsidR="006A2C4F">
        <w:rPr>
          <w:sz w:val="28"/>
          <w:szCs w:val="28"/>
          <w:shd w:val="clear" w:color="auto" w:fill="FFFFFF"/>
        </w:rPr>
        <w:t>Адм</w:t>
      </w:r>
      <w:r w:rsidRPr="003B1B7C">
        <w:rPr>
          <w:sz w:val="28"/>
          <w:szCs w:val="28"/>
          <w:shd w:val="clear" w:color="auto" w:fill="FFFFFF"/>
        </w:rPr>
        <w:t>инистрации</w:t>
      </w:r>
      <w:r w:rsidR="006A2C4F">
        <w:rPr>
          <w:sz w:val="28"/>
          <w:szCs w:val="28"/>
          <w:shd w:val="clear" w:color="auto" w:fill="FFFFFF"/>
        </w:rPr>
        <w:t>Поспелихинского</w:t>
      </w:r>
      <w:r w:rsidRPr="003B1B7C">
        <w:rPr>
          <w:sz w:val="28"/>
          <w:szCs w:val="28"/>
          <w:shd w:val="clear" w:color="auto" w:fill="FFFFFF"/>
        </w:rPr>
        <w:t xml:space="preserve"> района Алтайского края, непосредственно осуществляющего обработку пе</w:t>
      </w:r>
      <w:r w:rsidRPr="003B1B7C">
        <w:rPr>
          <w:sz w:val="28"/>
          <w:szCs w:val="28"/>
          <w:shd w:val="clear" w:color="auto" w:fill="FFFFFF"/>
        </w:rPr>
        <w:t>р</w:t>
      </w:r>
      <w:r w:rsidRPr="003B1B7C">
        <w:rPr>
          <w:sz w:val="28"/>
          <w:szCs w:val="28"/>
          <w:shd w:val="clear" w:color="auto" w:fill="FFFFFF"/>
        </w:rPr>
        <w:t>сональных данных, в случае расторжения с ним трудового договора прекр</w:t>
      </w:r>
      <w:r w:rsidRPr="003B1B7C">
        <w:rPr>
          <w:sz w:val="28"/>
          <w:szCs w:val="28"/>
          <w:shd w:val="clear" w:color="auto" w:fill="FFFFFF"/>
        </w:rPr>
        <w:t>а</w:t>
      </w:r>
      <w:r w:rsidRPr="003B1B7C">
        <w:rPr>
          <w:sz w:val="28"/>
          <w:szCs w:val="28"/>
          <w:shd w:val="clear" w:color="auto" w:fill="FFFFFF"/>
        </w:rPr>
        <w:t>тить обработку персональных данных, ставших известными ему в связи с и</w:t>
      </w:r>
      <w:r w:rsidRPr="003B1B7C">
        <w:rPr>
          <w:sz w:val="28"/>
          <w:szCs w:val="28"/>
          <w:shd w:val="clear" w:color="auto" w:fill="FFFFFF"/>
        </w:rPr>
        <w:t>с</w:t>
      </w:r>
      <w:r w:rsidRPr="003B1B7C">
        <w:rPr>
          <w:sz w:val="28"/>
          <w:szCs w:val="28"/>
          <w:shd w:val="clear" w:color="auto" w:fill="FFFFFF"/>
        </w:rPr>
        <w:t>полнением должностных обязанностей</w:t>
      </w:r>
    </w:p>
    <w:p w:rsidR="0003457A" w:rsidRDefault="0003457A" w:rsidP="0003457A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236"/>
        <w:gridCol w:w="122"/>
        <w:gridCol w:w="362"/>
        <w:gridCol w:w="236"/>
        <w:gridCol w:w="1552"/>
        <w:gridCol w:w="236"/>
        <w:gridCol w:w="496"/>
        <w:gridCol w:w="459"/>
        <w:gridCol w:w="261"/>
        <w:gridCol w:w="714"/>
        <w:gridCol w:w="1701"/>
        <w:gridCol w:w="283"/>
        <w:gridCol w:w="1801"/>
        <w:gridCol w:w="609"/>
      </w:tblGrid>
      <w:tr w:rsidR="0003457A" w:rsidRPr="002D524C" w:rsidTr="0003457A">
        <w:trPr>
          <w:trHeight w:val="398"/>
        </w:trPr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57A" w:rsidRPr="00004F91" w:rsidRDefault="0003457A" w:rsidP="0003457A">
            <w:pPr>
              <w:rPr>
                <w:sz w:val="28"/>
                <w:szCs w:val="28"/>
              </w:rPr>
            </w:pPr>
          </w:p>
          <w:p w:rsidR="0003457A" w:rsidRPr="00004F91" w:rsidRDefault="0003457A" w:rsidP="0003457A">
            <w:pPr>
              <w:rPr>
                <w:sz w:val="28"/>
                <w:szCs w:val="28"/>
              </w:rPr>
            </w:pPr>
            <w:r w:rsidRPr="00004F91">
              <w:rPr>
                <w:sz w:val="28"/>
                <w:szCs w:val="28"/>
              </w:rPr>
              <w:t>Я,</w:t>
            </w:r>
          </w:p>
        </w:tc>
        <w:tc>
          <w:tcPr>
            <w:tcW w:w="8710" w:type="dxa"/>
            <w:gridSpan w:val="12"/>
            <w:tcBorders>
              <w:top w:val="nil"/>
              <w:left w:val="nil"/>
              <w:right w:val="nil"/>
            </w:tcBorders>
          </w:tcPr>
          <w:p w:rsidR="0003457A" w:rsidRPr="00004F91" w:rsidRDefault="0003457A" w:rsidP="0003457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3457A" w:rsidRPr="002D524C" w:rsidTr="0003457A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3457A" w:rsidRPr="00004F91" w:rsidRDefault="0003457A" w:rsidP="0003457A">
            <w:pPr>
              <w:jc w:val="center"/>
              <w:rPr>
                <w:sz w:val="28"/>
                <w:szCs w:val="28"/>
              </w:rPr>
            </w:pPr>
            <w:r w:rsidRPr="00004F91">
              <w:rPr>
                <w:sz w:val="28"/>
                <w:szCs w:val="28"/>
              </w:rPr>
              <w:t>(фамилия, имя, отчество)</w:t>
            </w:r>
          </w:p>
        </w:tc>
      </w:tr>
      <w:tr w:rsidR="0003457A" w:rsidRPr="002D524C" w:rsidTr="0003457A">
        <w:tc>
          <w:tcPr>
            <w:tcW w:w="9356" w:type="dxa"/>
            <w:gridSpan w:val="15"/>
            <w:tcBorders>
              <w:top w:val="nil"/>
              <w:left w:val="nil"/>
              <w:right w:val="nil"/>
            </w:tcBorders>
          </w:tcPr>
          <w:p w:rsidR="0003457A" w:rsidRPr="00004F91" w:rsidRDefault="0003457A" w:rsidP="0003457A">
            <w:pPr>
              <w:jc w:val="center"/>
              <w:rPr>
                <w:sz w:val="28"/>
                <w:szCs w:val="28"/>
              </w:rPr>
            </w:pPr>
          </w:p>
        </w:tc>
      </w:tr>
      <w:tr w:rsidR="0003457A" w:rsidRPr="002D524C" w:rsidTr="0003457A">
        <w:tc>
          <w:tcPr>
            <w:tcW w:w="9356" w:type="dxa"/>
            <w:gridSpan w:val="15"/>
            <w:tcBorders>
              <w:left w:val="nil"/>
              <w:right w:val="nil"/>
            </w:tcBorders>
          </w:tcPr>
          <w:p w:rsidR="0003457A" w:rsidRPr="00004F91" w:rsidRDefault="0003457A" w:rsidP="0003457A">
            <w:pPr>
              <w:jc w:val="center"/>
              <w:rPr>
                <w:sz w:val="28"/>
                <w:szCs w:val="28"/>
              </w:rPr>
            </w:pPr>
            <w:r w:rsidRPr="00004F91">
              <w:rPr>
                <w:sz w:val="28"/>
                <w:szCs w:val="28"/>
              </w:rPr>
              <w:t>(должность)</w:t>
            </w:r>
          </w:p>
          <w:p w:rsidR="0003457A" w:rsidRPr="00004F91" w:rsidRDefault="0003457A" w:rsidP="0003457A">
            <w:pPr>
              <w:jc w:val="center"/>
              <w:rPr>
                <w:sz w:val="28"/>
                <w:szCs w:val="28"/>
              </w:rPr>
            </w:pPr>
          </w:p>
        </w:tc>
      </w:tr>
      <w:tr w:rsidR="0003457A" w:rsidRPr="002D524C" w:rsidTr="0003457A">
        <w:trPr>
          <w:trHeight w:val="4155"/>
        </w:trPr>
        <w:tc>
          <w:tcPr>
            <w:tcW w:w="9356" w:type="dxa"/>
            <w:gridSpan w:val="15"/>
            <w:tcBorders>
              <w:left w:val="nil"/>
              <w:bottom w:val="nil"/>
              <w:right w:val="nil"/>
            </w:tcBorders>
          </w:tcPr>
          <w:p w:rsidR="0003457A" w:rsidRPr="00004F91" w:rsidRDefault="0003457A" w:rsidP="0003457A">
            <w:pPr>
              <w:jc w:val="both"/>
              <w:rPr>
                <w:sz w:val="28"/>
                <w:szCs w:val="28"/>
              </w:rPr>
            </w:pPr>
            <w:r w:rsidRPr="00004F91">
              <w:rPr>
                <w:sz w:val="28"/>
                <w:szCs w:val="28"/>
              </w:rPr>
              <w:t>обязуюсь  прекратить обработку персональных данных, ставших известн</w:t>
            </w:r>
            <w:r w:rsidRPr="00004F91">
              <w:rPr>
                <w:sz w:val="28"/>
                <w:szCs w:val="28"/>
              </w:rPr>
              <w:t>ы</w:t>
            </w:r>
            <w:r w:rsidRPr="00004F91">
              <w:rPr>
                <w:sz w:val="28"/>
                <w:szCs w:val="28"/>
              </w:rPr>
              <w:t>ми мне в связи с исполнением должностных обязанностей, в случае ра</w:t>
            </w:r>
            <w:r w:rsidRPr="00004F91">
              <w:rPr>
                <w:sz w:val="28"/>
                <w:szCs w:val="28"/>
              </w:rPr>
              <w:t>с</w:t>
            </w:r>
            <w:r w:rsidRPr="00004F91">
              <w:rPr>
                <w:sz w:val="28"/>
                <w:szCs w:val="28"/>
              </w:rPr>
              <w:t xml:space="preserve">торжения со мной трудового договора (контракта), освобождения меня от замещаемой должности и (или) увольнения с муниципальной службы. </w:t>
            </w:r>
          </w:p>
          <w:p w:rsidR="0003457A" w:rsidRPr="00004F91" w:rsidRDefault="0003457A" w:rsidP="0003457A">
            <w:pPr>
              <w:ind w:firstLine="673"/>
              <w:jc w:val="both"/>
              <w:rPr>
                <w:sz w:val="28"/>
                <w:szCs w:val="28"/>
              </w:rPr>
            </w:pPr>
            <w:r w:rsidRPr="00004F91">
              <w:rPr>
                <w:sz w:val="28"/>
                <w:szCs w:val="28"/>
              </w:rPr>
              <w:t xml:space="preserve">В соответствии со статьей 7 Федерального закона от 27.07.2006 </w:t>
            </w:r>
            <w:r>
              <w:rPr>
                <w:sz w:val="28"/>
                <w:szCs w:val="28"/>
              </w:rPr>
              <w:br/>
            </w:r>
            <w:r w:rsidRPr="00004F91">
              <w:rPr>
                <w:sz w:val="28"/>
                <w:szCs w:val="28"/>
              </w:rPr>
              <w:t>№ 152-ФЗ «О персональных данных» я уведомлен(а) о том, что персонал</w:t>
            </w:r>
            <w:r w:rsidRPr="00004F91">
              <w:rPr>
                <w:sz w:val="28"/>
                <w:szCs w:val="28"/>
              </w:rPr>
              <w:t>ь</w:t>
            </w:r>
            <w:r w:rsidRPr="00004F91">
              <w:rPr>
                <w:sz w:val="28"/>
                <w:szCs w:val="28"/>
              </w:rPr>
              <w:t>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обязанностей.</w:t>
            </w:r>
          </w:p>
          <w:p w:rsidR="0003457A" w:rsidRPr="00004F91" w:rsidRDefault="0003457A" w:rsidP="0003457A">
            <w:pPr>
              <w:ind w:firstLine="673"/>
              <w:jc w:val="both"/>
              <w:rPr>
                <w:sz w:val="28"/>
                <w:szCs w:val="28"/>
              </w:rPr>
            </w:pPr>
            <w:r w:rsidRPr="00004F91">
              <w:rPr>
                <w:sz w:val="28"/>
                <w:szCs w:val="28"/>
              </w:rPr>
              <w:t>Ответственность, предусмотренная  Федеральным законом от 27.07.2006 № 152-ФЗ «О персональных данных» и другими федеральными законами, мне разъяснена.</w:t>
            </w:r>
          </w:p>
          <w:p w:rsidR="0003457A" w:rsidRPr="00004F91" w:rsidRDefault="0003457A" w:rsidP="0003457A">
            <w:pPr>
              <w:rPr>
                <w:sz w:val="28"/>
                <w:szCs w:val="28"/>
              </w:rPr>
            </w:pPr>
          </w:p>
        </w:tc>
      </w:tr>
      <w:tr w:rsidR="0003457A" w:rsidRPr="002D524C" w:rsidTr="0003457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3457A" w:rsidRPr="002D524C" w:rsidRDefault="0003457A" w:rsidP="0003457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3457A" w:rsidRPr="002D524C" w:rsidRDefault="0003457A" w:rsidP="0003457A"/>
          <w:p w:rsidR="0003457A" w:rsidRPr="002D524C" w:rsidRDefault="0003457A" w:rsidP="0003457A">
            <w:r w:rsidRPr="002D524C">
              <w:t>«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right w:val="nil"/>
            </w:tcBorders>
          </w:tcPr>
          <w:p w:rsidR="0003457A" w:rsidRPr="002D524C" w:rsidRDefault="0003457A" w:rsidP="0003457A"/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03457A" w:rsidRPr="002D524C" w:rsidRDefault="0003457A" w:rsidP="0003457A"/>
          <w:p w:rsidR="0003457A" w:rsidRPr="002D524C" w:rsidRDefault="0003457A" w:rsidP="0003457A">
            <w:r w:rsidRPr="002D524C">
              <w:t>»</w:t>
            </w: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</w:tcPr>
          <w:p w:rsidR="0003457A" w:rsidRPr="002D524C" w:rsidRDefault="0003457A" w:rsidP="0003457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3457A" w:rsidRPr="002D524C" w:rsidRDefault="0003457A" w:rsidP="0003457A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03457A" w:rsidRPr="002D524C" w:rsidRDefault="0003457A" w:rsidP="0003457A"/>
          <w:p w:rsidR="0003457A" w:rsidRPr="002D524C" w:rsidRDefault="0003457A" w:rsidP="0003457A">
            <w:r w:rsidRPr="002D524C">
              <w:t>20</w:t>
            </w: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</w:tcPr>
          <w:p w:rsidR="0003457A" w:rsidRPr="002D524C" w:rsidRDefault="0003457A" w:rsidP="0003457A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03457A" w:rsidRPr="002D524C" w:rsidRDefault="0003457A" w:rsidP="0003457A"/>
          <w:p w:rsidR="0003457A" w:rsidRPr="002D524C" w:rsidRDefault="0003457A" w:rsidP="0003457A">
            <w:r w:rsidRPr="002D524C">
              <w:t>г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3457A" w:rsidRPr="002D524C" w:rsidRDefault="0003457A" w:rsidP="0003457A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3457A" w:rsidRPr="002D524C" w:rsidRDefault="0003457A" w:rsidP="0003457A"/>
          <w:p w:rsidR="0003457A" w:rsidRPr="002D524C" w:rsidRDefault="0003457A" w:rsidP="0003457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457A" w:rsidRPr="002D524C" w:rsidRDefault="0003457A" w:rsidP="0003457A"/>
        </w:tc>
        <w:tc>
          <w:tcPr>
            <w:tcW w:w="1801" w:type="dxa"/>
            <w:tcBorders>
              <w:top w:val="nil"/>
              <w:left w:val="nil"/>
              <w:right w:val="nil"/>
            </w:tcBorders>
          </w:tcPr>
          <w:p w:rsidR="0003457A" w:rsidRPr="002D524C" w:rsidRDefault="0003457A" w:rsidP="0003457A"/>
        </w:tc>
        <w:tc>
          <w:tcPr>
            <w:tcW w:w="609" w:type="dxa"/>
            <w:tcBorders>
              <w:top w:val="nil"/>
              <w:left w:val="nil"/>
              <w:right w:val="nil"/>
            </w:tcBorders>
          </w:tcPr>
          <w:p w:rsidR="0003457A" w:rsidRPr="002D524C" w:rsidRDefault="0003457A" w:rsidP="0003457A"/>
        </w:tc>
      </w:tr>
      <w:tr w:rsidR="0003457A" w:rsidRPr="002D524C" w:rsidTr="0003457A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3457A" w:rsidRPr="004E6E7A" w:rsidRDefault="0003457A" w:rsidP="0003457A">
            <w:pPr>
              <w:tabs>
                <w:tab w:val="left" w:pos="5285"/>
              </w:tabs>
            </w:pPr>
            <w:r w:rsidRPr="004E6E7A">
              <w:t>(дата)                                                                          (подпись)            (расшифровка подписи)</w:t>
            </w:r>
          </w:p>
        </w:tc>
      </w:tr>
    </w:tbl>
    <w:p w:rsidR="0003457A" w:rsidRDefault="0003457A" w:rsidP="0003457A">
      <w:pPr>
        <w:jc w:val="both"/>
        <w:rPr>
          <w:sz w:val="28"/>
          <w:szCs w:val="28"/>
        </w:rPr>
      </w:pPr>
    </w:p>
    <w:p w:rsidR="00242AE6" w:rsidRPr="00890ECB" w:rsidRDefault="0003457A" w:rsidP="00242AE6">
      <w:pPr>
        <w:tabs>
          <w:tab w:val="left" w:pos="3030"/>
        </w:tabs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2AE6" w:rsidRPr="00890ECB">
        <w:rPr>
          <w:sz w:val="28"/>
          <w:szCs w:val="28"/>
        </w:rPr>
        <w:lastRenderedPageBreak/>
        <w:t xml:space="preserve">Приложение </w:t>
      </w:r>
      <w:r w:rsidR="005931C7" w:rsidRPr="00890ECB">
        <w:rPr>
          <w:sz w:val="28"/>
          <w:szCs w:val="28"/>
        </w:rPr>
        <w:t>9</w:t>
      </w:r>
    </w:p>
    <w:p w:rsidR="00242AE6" w:rsidRPr="00890ECB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 w:rsidRPr="00890ECB">
        <w:rPr>
          <w:sz w:val="28"/>
          <w:szCs w:val="28"/>
        </w:rPr>
        <w:t xml:space="preserve">к постановлению </w:t>
      </w:r>
    </w:p>
    <w:p w:rsidR="00242AE6" w:rsidRPr="00890ECB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 w:rsidRPr="00890ECB">
        <w:rPr>
          <w:sz w:val="28"/>
          <w:szCs w:val="28"/>
        </w:rPr>
        <w:t>Администрации района</w:t>
      </w:r>
    </w:p>
    <w:p w:rsidR="00242AE6" w:rsidRPr="00890ECB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 w:rsidRPr="00890ECB">
        <w:rPr>
          <w:sz w:val="28"/>
          <w:szCs w:val="28"/>
        </w:rPr>
        <w:t xml:space="preserve">от </w:t>
      </w:r>
      <w:r w:rsidR="00A01D34">
        <w:rPr>
          <w:sz w:val="28"/>
          <w:szCs w:val="28"/>
        </w:rPr>
        <w:t>04.06.2021 № 278</w:t>
      </w:r>
    </w:p>
    <w:p w:rsidR="0003457A" w:rsidRPr="00242AE6" w:rsidRDefault="0003457A" w:rsidP="00242AE6">
      <w:pPr>
        <w:tabs>
          <w:tab w:val="left" w:pos="3030"/>
        </w:tabs>
        <w:ind w:left="5103"/>
        <w:rPr>
          <w:sz w:val="28"/>
          <w:szCs w:val="28"/>
          <w:highlight w:val="red"/>
          <w:shd w:val="clear" w:color="auto" w:fill="FFFFFF"/>
        </w:rPr>
      </w:pPr>
    </w:p>
    <w:p w:rsidR="00A60F19" w:rsidRPr="00B471D6" w:rsidRDefault="00A60F19" w:rsidP="00A60F19">
      <w:pPr>
        <w:shd w:val="clear" w:color="auto" w:fill="FFFFFF"/>
        <w:ind w:right="9"/>
        <w:jc w:val="center"/>
        <w:rPr>
          <w:color w:val="000000"/>
          <w:spacing w:val="-3"/>
        </w:rPr>
      </w:pPr>
      <w:r w:rsidRPr="00B471D6">
        <w:rPr>
          <w:color w:val="000000"/>
          <w:spacing w:val="4"/>
        </w:rPr>
        <w:t xml:space="preserve">Типовая форма согласия на обработку  персональных </w:t>
      </w:r>
      <w:r w:rsidRPr="00B471D6">
        <w:rPr>
          <w:color w:val="000000"/>
          <w:spacing w:val="3"/>
        </w:rPr>
        <w:t xml:space="preserve">данных </w:t>
      </w:r>
      <w:r w:rsidRPr="00B471D6">
        <w:rPr>
          <w:color w:val="000000"/>
          <w:spacing w:val="-3"/>
        </w:rPr>
        <w:t>Администрацией Поспелихинского района Алтайского края</w:t>
      </w:r>
    </w:p>
    <w:p w:rsidR="00A60F19" w:rsidRPr="00B471D6" w:rsidRDefault="00A60F19" w:rsidP="00A60F19">
      <w:pPr>
        <w:shd w:val="clear" w:color="auto" w:fill="FFFFFF"/>
        <w:spacing w:line="326" w:lineRule="exact"/>
        <w:ind w:right="9"/>
        <w:jc w:val="center"/>
        <w:rPr>
          <w:color w:val="000000"/>
          <w:spacing w:val="-3"/>
          <w:sz w:val="28"/>
          <w:szCs w:val="28"/>
        </w:rPr>
      </w:pPr>
    </w:p>
    <w:p w:rsidR="00A60F19" w:rsidRPr="00B471D6" w:rsidRDefault="00A60F19" w:rsidP="00A60F19">
      <w:pPr>
        <w:shd w:val="clear" w:color="auto" w:fill="FFFFFF"/>
        <w:spacing w:line="326" w:lineRule="exact"/>
        <w:ind w:right="9"/>
        <w:jc w:val="center"/>
      </w:pPr>
      <w:r w:rsidRPr="00B471D6">
        <w:rPr>
          <w:color w:val="000000"/>
          <w:spacing w:val="-3"/>
          <w:sz w:val="28"/>
          <w:szCs w:val="28"/>
        </w:rPr>
        <w:t>_______________________________________________________________</w:t>
      </w:r>
      <w:r w:rsidR="007C6E85">
        <w:rPr>
          <w:noProof/>
        </w:rPr>
        <w:pict>
          <v:line id="Line 3" o:spid="_x0000_s1026" style="position:absolute;left:0;text-align:left;z-index:251659264;visibility:visible;mso-position-horizontal-relative:text;mso-position-vertical-relative:text" from="68.15pt,31.7pt" to="109.9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D/fEAIAACc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" o:allowincell="f" strokeweight=".25pt"/>
        </w:pict>
      </w:r>
      <w:r w:rsidR="007C6E85">
        <w:rPr>
          <w:noProof/>
        </w:rPr>
        <w:pict>
          <v:line id="Line 4" o:spid="_x0000_s1030" style="position:absolute;left:0;text-align:left;z-index:251660288;visibility:visible;mso-position-horizontal-relative:text;mso-position-vertical-relative:text" from="133.9pt,31.7pt" to="200.1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" o:allowincell="f" strokeweight=".25pt"/>
        </w:pict>
      </w:r>
      <w:r w:rsidR="007C6E85">
        <w:rPr>
          <w:noProof/>
        </w:rPr>
        <w:pict>
          <v:line id="Line 5" o:spid="_x0000_s1029" style="position:absolute;left:0;text-align:left;z-index:251661312;visibility:visible;mso-position-horizontal-relative:text;mso-position-vertical-relative:text" from="211.2pt,31.7pt" to="459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nXEA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" o:allowincell="f" strokeweight=".25pt"/>
        </w:pict>
      </w:r>
      <w:r w:rsidRPr="00B471D6">
        <w:rPr>
          <w:color w:val="000000"/>
          <w:sz w:val="18"/>
          <w:szCs w:val="18"/>
        </w:rPr>
        <w:t>(</w:t>
      </w:r>
      <w:r w:rsidRPr="00B471D6">
        <w:rPr>
          <w:color w:val="000000"/>
        </w:rPr>
        <w:t>фамилия, имя.отчество (при наличии) субъекта персональных данных или его представителя</w:t>
      </w:r>
      <w:r w:rsidRPr="00B471D6">
        <w:rPr>
          <w:color w:val="000000"/>
          <w:sz w:val="18"/>
          <w:szCs w:val="18"/>
        </w:rPr>
        <w:t>)</w:t>
      </w:r>
    </w:p>
    <w:p w:rsidR="00A60F19" w:rsidRPr="00B471D6" w:rsidRDefault="00A60F19" w:rsidP="00A60F19">
      <w:pPr>
        <w:shd w:val="clear" w:color="auto" w:fill="FFFFFF"/>
        <w:tabs>
          <w:tab w:val="left" w:leader="underscore" w:pos="9322"/>
        </w:tabs>
        <w:spacing w:before="326"/>
      </w:pPr>
      <w:r w:rsidRPr="00B471D6">
        <w:rPr>
          <w:color w:val="000000"/>
          <w:spacing w:val="-1"/>
        </w:rPr>
        <w:t>проживающий (ая) по адресу</w:t>
      </w:r>
      <w:r w:rsidRPr="00B471D6">
        <w:rPr>
          <w:color w:val="000000"/>
        </w:rPr>
        <w:tab/>
      </w:r>
    </w:p>
    <w:p w:rsidR="00A60F19" w:rsidRPr="00B471D6" w:rsidRDefault="00A60F19" w:rsidP="00A60F19">
      <w:pPr>
        <w:shd w:val="clear" w:color="auto" w:fill="FFFFFF"/>
      </w:pPr>
      <w:r w:rsidRPr="00B471D6">
        <w:rPr>
          <w:color w:val="000000"/>
          <w:spacing w:val="-1"/>
          <w:sz w:val="18"/>
          <w:szCs w:val="18"/>
        </w:rPr>
        <w:t>(</w:t>
      </w:r>
      <w:r w:rsidRPr="00B471D6">
        <w:rPr>
          <w:color w:val="000000"/>
          <w:spacing w:val="-1"/>
        </w:rPr>
        <w:t>адрес места жительства субъекта персональных данных или его представителя</w:t>
      </w:r>
      <w:r w:rsidRPr="00B471D6">
        <w:rPr>
          <w:color w:val="000000"/>
          <w:spacing w:val="-1"/>
          <w:sz w:val="18"/>
          <w:szCs w:val="18"/>
        </w:rPr>
        <w:t>)</w:t>
      </w:r>
    </w:p>
    <w:p w:rsidR="00A60F19" w:rsidRPr="00B471D6" w:rsidRDefault="00A60F19" w:rsidP="00A60F19">
      <w:pPr>
        <w:shd w:val="clear" w:color="auto" w:fill="FFFFFF"/>
        <w:tabs>
          <w:tab w:val="left" w:leader="underscore" w:pos="8208"/>
        </w:tabs>
      </w:pPr>
      <w:r w:rsidRPr="00B471D6">
        <w:rPr>
          <w:color w:val="000000"/>
          <w:spacing w:val="1"/>
        </w:rPr>
        <w:t>основной документ, удостоверяющий личность</w:t>
      </w:r>
      <w:r w:rsidRPr="00B471D6">
        <w:rPr>
          <w:color w:val="000000"/>
          <w:spacing w:val="1"/>
          <w:sz w:val="28"/>
          <w:szCs w:val="28"/>
        </w:rPr>
        <w:t>_________________________</w:t>
      </w:r>
      <w:r w:rsidRPr="00B471D6">
        <w:rPr>
          <w:color w:val="000000"/>
          <w:sz w:val="28"/>
          <w:szCs w:val="28"/>
        </w:rPr>
        <w:tab/>
        <w:t xml:space="preserve">__________________________________________________________________________ </w:t>
      </w:r>
      <w:r w:rsidRPr="00B471D6">
        <w:rPr>
          <w:color w:val="000000"/>
          <w:spacing w:val="-1"/>
        </w:rPr>
        <w:t xml:space="preserve">(наименование и номер основного документа, удостоверяющего личность субъекта персональных данных </w:t>
      </w:r>
      <w:r w:rsidRPr="00B471D6">
        <w:rPr>
          <w:color w:val="000000"/>
        </w:rPr>
        <w:t>или его представителя, сведения о дате выдачи указанного документа и выдавшем его органе)</w:t>
      </w:r>
    </w:p>
    <w:p w:rsidR="00A60F19" w:rsidRPr="00B471D6" w:rsidRDefault="00A60F19" w:rsidP="00A60F19">
      <w:pPr>
        <w:shd w:val="clear" w:color="auto" w:fill="FFFFFF"/>
      </w:pPr>
      <w:r w:rsidRPr="00B471D6">
        <w:rPr>
          <w:color w:val="000000"/>
          <w:spacing w:val="-2"/>
        </w:rPr>
        <w:t>являющийся</w:t>
      </w:r>
      <w:r w:rsidRPr="00B471D6">
        <w:rPr>
          <w:i/>
          <w:iCs/>
          <w:color w:val="000000"/>
          <w:spacing w:val="-2"/>
          <w:sz w:val="28"/>
          <w:szCs w:val="28"/>
        </w:rPr>
        <w:t>(</w:t>
      </w:r>
      <w:r w:rsidRPr="00B471D6">
        <w:rPr>
          <w:i/>
          <w:iCs/>
          <w:color w:val="000000"/>
          <w:spacing w:val="-2"/>
          <w:sz w:val="22"/>
          <w:szCs w:val="22"/>
        </w:rPr>
        <w:t>нужное отметить):</w:t>
      </w:r>
    </w:p>
    <w:p w:rsidR="00A60F19" w:rsidRPr="00B471D6" w:rsidRDefault="00A60F19" w:rsidP="00A60F19">
      <w:pPr>
        <w:shd w:val="clear" w:color="auto" w:fill="FFFFFF"/>
        <w:tabs>
          <w:tab w:val="left" w:leader="underscore" w:pos="307"/>
        </w:tabs>
        <w:spacing w:before="106"/>
      </w:pPr>
      <w:r w:rsidRPr="00B471D6">
        <w:rPr>
          <w:color w:val="000000"/>
          <w:spacing w:val="-1"/>
          <w:sz w:val="28"/>
          <w:szCs w:val="28"/>
        </w:rPr>
        <w:t xml:space="preserve">- </w:t>
      </w:r>
      <w:r w:rsidRPr="00B471D6">
        <w:rPr>
          <w:color w:val="000000"/>
          <w:spacing w:val="-1"/>
        </w:rPr>
        <w:t>субъектом персональных данных</w:t>
      </w:r>
      <w:r w:rsidRPr="00B471D6">
        <w:rPr>
          <w:color w:val="000000"/>
          <w:spacing w:val="-1"/>
          <w:sz w:val="28"/>
          <w:szCs w:val="28"/>
        </w:rPr>
        <w:t>;</w:t>
      </w:r>
    </w:p>
    <w:p w:rsidR="00A60F19" w:rsidRPr="00B471D6" w:rsidRDefault="00A60F19" w:rsidP="00A60F19">
      <w:pPr>
        <w:shd w:val="clear" w:color="auto" w:fill="FFFFFF"/>
        <w:spacing w:before="154"/>
      </w:pPr>
      <w:r w:rsidRPr="00B471D6">
        <w:rPr>
          <w:color w:val="000000"/>
          <w:spacing w:val="1"/>
          <w:sz w:val="28"/>
          <w:szCs w:val="28"/>
        </w:rPr>
        <w:t xml:space="preserve">- </w:t>
      </w:r>
      <w:r w:rsidRPr="00B471D6">
        <w:rPr>
          <w:color w:val="000000"/>
          <w:spacing w:val="1"/>
        </w:rPr>
        <w:t>представителем следующего субъекта персональных данных</w:t>
      </w:r>
      <w:r w:rsidRPr="00B471D6">
        <w:rPr>
          <w:color w:val="000000"/>
          <w:spacing w:val="1"/>
          <w:sz w:val="28"/>
          <w:szCs w:val="28"/>
        </w:rPr>
        <w:t>:</w:t>
      </w:r>
    </w:p>
    <w:p w:rsidR="00A60F19" w:rsidRPr="00B471D6" w:rsidRDefault="007C6E85" w:rsidP="00A60F19">
      <w:pPr>
        <w:shd w:val="clear" w:color="auto" w:fill="FFFFFF"/>
        <w:spacing w:before="379"/>
        <w:jc w:val="center"/>
      </w:pPr>
      <w:r>
        <w:rPr>
          <w:noProof/>
        </w:rPr>
        <w:pict>
          <v:line id="Line 6" o:spid="_x0000_s1028" style="position:absolute;left:0;text-align:left;z-index:251662336;visibility:visible" from=".5pt,17.3pt" to="462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LvEgIAACg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" o:allowincell="f" strokeweight=".5pt"/>
        </w:pict>
      </w:r>
      <w:r w:rsidR="00A60F19" w:rsidRPr="00B471D6">
        <w:rPr>
          <w:color w:val="000000"/>
          <w:spacing w:val="1"/>
          <w:sz w:val="18"/>
          <w:szCs w:val="18"/>
        </w:rPr>
        <w:t>(фамилия, имя, отчество (при наличии) субъекта персональных данных)</w:t>
      </w:r>
    </w:p>
    <w:p w:rsidR="00A60F19" w:rsidRPr="00B471D6" w:rsidRDefault="00A60F19" w:rsidP="00A60F19">
      <w:pPr>
        <w:shd w:val="clear" w:color="auto" w:fill="FFFFFF"/>
        <w:tabs>
          <w:tab w:val="left" w:leader="underscore" w:pos="9274"/>
        </w:tabs>
      </w:pPr>
      <w:r w:rsidRPr="00B471D6">
        <w:rPr>
          <w:color w:val="000000"/>
          <w:spacing w:val="-1"/>
        </w:rPr>
        <w:t>проживающего (ей) по адресу</w:t>
      </w:r>
      <w:r w:rsidRPr="00B471D6">
        <w:rPr>
          <w:color w:val="000000"/>
        </w:rPr>
        <w:tab/>
      </w:r>
    </w:p>
    <w:p w:rsidR="00A60F19" w:rsidRPr="00B471D6" w:rsidRDefault="00A60F19" w:rsidP="00A60F19">
      <w:pPr>
        <w:shd w:val="clear" w:color="auto" w:fill="FFFFFF"/>
        <w:spacing w:before="341"/>
        <w:jc w:val="center"/>
      </w:pPr>
      <w:r w:rsidRPr="00B471D6">
        <w:rPr>
          <w:color w:val="000000"/>
          <w:spacing w:val="-1"/>
          <w:sz w:val="18"/>
          <w:szCs w:val="18"/>
        </w:rPr>
        <w:t>(адрес места жительства субъекта персональных данных)</w:t>
      </w:r>
    </w:p>
    <w:p w:rsidR="00A60F19" w:rsidRPr="00B471D6" w:rsidRDefault="00A60F19" w:rsidP="00A60F19">
      <w:pPr>
        <w:shd w:val="clear" w:color="auto" w:fill="FFFFFF"/>
        <w:tabs>
          <w:tab w:val="left" w:leader="underscore" w:pos="7219"/>
        </w:tabs>
        <w:spacing w:before="5"/>
      </w:pPr>
      <w:r w:rsidRPr="00B471D6">
        <w:rPr>
          <w:color w:val="000000"/>
          <w:spacing w:val="-1"/>
        </w:rPr>
        <w:t>основной документ, удостоверяющий личность</w:t>
      </w:r>
      <w:r w:rsidRPr="00B471D6">
        <w:rPr>
          <w:color w:val="000000"/>
        </w:rPr>
        <w:tab/>
      </w:r>
    </w:p>
    <w:p w:rsidR="00A60F19" w:rsidRPr="00B471D6" w:rsidRDefault="00A60F19" w:rsidP="00A60F19">
      <w:pPr>
        <w:shd w:val="clear" w:color="auto" w:fill="FFFFFF"/>
        <w:spacing w:line="230" w:lineRule="exact"/>
      </w:pPr>
      <w:r w:rsidRPr="00B471D6">
        <w:rPr>
          <w:color w:val="000000"/>
          <w:spacing w:val="-1"/>
        </w:rPr>
        <w:t xml:space="preserve">(наименование и номер основного документа, удостоверяющего личность субъекта персональных данных, </w:t>
      </w:r>
      <w:r w:rsidRPr="00B471D6">
        <w:rPr>
          <w:color w:val="000000"/>
        </w:rPr>
        <w:t>сведения о дате выдачи указанного документа и выдавшем его органе)</w:t>
      </w:r>
    </w:p>
    <w:p w:rsidR="00A60F19" w:rsidRPr="00B471D6" w:rsidRDefault="00A60F19" w:rsidP="00A60F19">
      <w:pPr>
        <w:shd w:val="clear" w:color="auto" w:fill="FFFFFF"/>
        <w:tabs>
          <w:tab w:val="left" w:leader="underscore" w:pos="9317"/>
        </w:tabs>
      </w:pPr>
      <w:r w:rsidRPr="00B471D6">
        <w:rPr>
          <w:color w:val="000000"/>
          <w:spacing w:val="-1"/>
        </w:rPr>
        <w:t>действующий(ая) на основании</w:t>
      </w:r>
      <w:r w:rsidRPr="00B471D6">
        <w:rPr>
          <w:color w:val="000000"/>
        </w:rPr>
        <w:tab/>
      </w:r>
    </w:p>
    <w:p w:rsidR="00A60F19" w:rsidRPr="00B471D6" w:rsidRDefault="00A60F19" w:rsidP="00A60F19">
      <w:pPr>
        <w:shd w:val="clear" w:color="auto" w:fill="FFFFFF"/>
      </w:pPr>
      <w:r w:rsidRPr="00B471D6">
        <w:rPr>
          <w:color w:val="000000"/>
          <w:sz w:val="18"/>
          <w:szCs w:val="18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A60F19" w:rsidRPr="00B471D6" w:rsidRDefault="00A60F19" w:rsidP="00A60F19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 w:rsidRPr="00B471D6">
        <w:rPr>
          <w:color w:val="000000"/>
          <w:spacing w:val="-1"/>
        </w:rPr>
        <w:t xml:space="preserve">в соответствии со статьей 9 Федерального закона от 27.07.2006 № 152-ФЗ «О </w:t>
      </w:r>
      <w:r w:rsidRPr="00B471D6">
        <w:rPr>
          <w:color w:val="000000"/>
          <w:spacing w:val="2"/>
        </w:rPr>
        <w:t>персональных данных» н</w:t>
      </w:r>
      <w:r w:rsidRPr="00B471D6">
        <w:rPr>
          <w:color w:val="000000"/>
          <w:spacing w:val="2"/>
        </w:rPr>
        <w:t>а</w:t>
      </w:r>
      <w:r w:rsidRPr="00B471D6">
        <w:rPr>
          <w:color w:val="000000"/>
          <w:spacing w:val="2"/>
        </w:rPr>
        <w:t xml:space="preserve">стоящим подтверждаю, что свободно, своей волей </w:t>
      </w:r>
      <w:r w:rsidRPr="00B471D6">
        <w:rPr>
          <w:color w:val="000000"/>
          <w:spacing w:val="8"/>
        </w:rPr>
        <w:t>и в своем интересе даю согласие Администрации Поспелихинского района Алтайского края</w:t>
      </w:r>
      <w:r w:rsidRPr="00B471D6">
        <w:rPr>
          <w:color w:val="000000"/>
          <w:spacing w:val="2"/>
        </w:rPr>
        <w:t xml:space="preserve">, </w:t>
      </w:r>
      <w:r w:rsidRPr="00B471D6">
        <w:t>расположенной по адресу: 659700, Алтайский край, Посп</w:t>
      </w:r>
      <w:r w:rsidRPr="00B471D6">
        <w:t>е</w:t>
      </w:r>
      <w:r w:rsidRPr="00B471D6">
        <w:t>лихинский район, с. Поспелиха, ул. Коммунистическая, д. 7 (ИНН: 226500179</w:t>
      </w:r>
      <w:r>
        <w:t>7</w:t>
      </w:r>
      <w:r w:rsidRPr="00B471D6">
        <w:t>; ОГРН: 1022202523837</w:t>
      </w:r>
      <w:r>
        <w:t xml:space="preserve">) </w:t>
      </w:r>
      <w:r w:rsidRPr="00B471D6">
        <w:rPr>
          <w:color w:val="000000"/>
          <w:spacing w:val="-12"/>
        </w:rPr>
        <w:t>н</w:t>
      </w:r>
      <w:r w:rsidRPr="00B471D6">
        <w:rPr>
          <w:color w:val="000000"/>
          <w:spacing w:val="-12"/>
        </w:rPr>
        <w:t>а</w:t>
      </w:r>
      <w:r w:rsidRPr="00B471D6">
        <w:rPr>
          <w:color w:val="000000"/>
          <w:spacing w:val="-6"/>
        </w:rPr>
        <w:t xml:space="preserve">обработку </w:t>
      </w:r>
      <w:r w:rsidRPr="00B471D6">
        <w:rPr>
          <w:color w:val="000000"/>
        </w:rPr>
        <w:t xml:space="preserve">в </w:t>
      </w:r>
      <w:r w:rsidRPr="00B471D6">
        <w:rPr>
          <w:color w:val="000000"/>
          <w:spacing w:val="-7"/>
        </w:rPr>
        <w:t>целях</w:t>
      </w:r>
      <w:r w:rsidRPr="00B471D6">
        <w:rPr>
          <w:color w:val="000000"/>
          <w:spacing w:val="-7"/>
          <w:sz w:val="28"/>
          <w:szCs w:val="28"/>
        </w:rPr>
        <w:t xml:space="preserve"> ______________________________________________________________</w:t>
      </w:r>
    </w:p>
    <w:p w:rsidR="00A60F19" w:rsidRPr="00B471D6" w:rsidRDefault="00A60F19" w:rsidP="00A60F19">
      <w:pPr>
        <w:shd w:val="clear" w:color="auto" w:fill="FFFFFF"/>
        <w:spacing w:before="14" w:line="322" w:lineRule="exact"/>
        <w:jc w:val="both"/>
      </w:pPr>
      <w:r w:rsidRPr="00B471D6">
        <w:rPr>
          <w:color w:val="000000"/>
          <w:spacing w:val="-7"/>
          <w:sz w:val="28"/>
          <w:szCs w:val="28"/>
        </w:rPr>
        <w:t>______________________________________________________________</w:t>
      </w:r>
    </w:p>
    <w:p w:rsidR="00A60F19" w:rsidRPr="00B471D6" w:rsidRDefault="00A60F19" w:rsidP="00A60F19">
      <w:pPr>
        <w:shd w:val="clear" w:color="auto" w:fill="FFFFFF"/>
        <w:spacing w:line="341" w:lineRule="exact"/>
        <w:rPr>
          <w:i/>
          <w:iCs/>
          <w:color w:val="000000"/>
          <w:spacing w:val="-4"/>
          <w:sz w:val="28"/>
          <w:szCs w:val="28"/>
        </w:rPr>
      </w:pPr>
      <w:r w:rsidRPr="00B471D6">
        <w:rPr>
          <w:color w:val="000000"/>
          <w:spacing w:val="4"/>
        </w:rPr>
        <w:t>следующих персональных данных</w:t>
      </w:r>
      <w:r w:rsidRPr="00B471D6">
        <w:rPr>
          <w:i/>
          <w:iCs/>
          <w:color w:val="000000"/>
          <w:spacing w:val="4"/>
          <w:sz w:val="22"/>
          <w:szCs w:val="22"/>
        </w:rPr>
        <w:t xml:space="preserve">{указываются персональные данные, на </w:t>
      </w:r>
      <w:r w:rsidRPr="00B471D6">
        <w:rPr>
          <w:i/>
          <w:iCs/>
          <w:color w:val="000000"/>
          <w:spacing w:val="-4"/>
          <w:sz w:val="22"/>
          <w:szCs w:val="22"/>
        </w:rPr>
        <w:t>обработку которых д</w:t>
      </w:r>
      <w:r w:rsidRPr="00B471D6">
        <w:rPr>
          <w:i/>
          <w:iCs/>
          <w:color w:val="000000"/>
          <w:spacing w:val="-4"/>
          <w:sz w:val="22"/>
          <w:szCs w:val="22"/>
        </w:rPr>
        <w:t>а</w:t>
      </w:r>
      <w:r w:rsidRPr="00B471D6">
        <w:rPr>
          <w:i/>
          <w:iCs/>
          <w:color w:val="000000"/>
          <w:spacing w:val="-4"/>
          <w:sz w:val="22"/>
          <w:szCs w:val="22"/>
        </w:rPr>
        <w:t>ется, согласие):</w:t>
      </w:r>
    </w:p>
    <w:p w:rsidR="00A60F19" w:rsidRPr="00B471D6" w:rsidRDefault="00A60F19" w:rsidP="00A60F19">
      <w:pPr>
        <w:shd w:val="clear" w:color="auto" w:fill="FFFFFF"/>
        <w:spacing w:line="341" w:lineRule="exact"/>
        <w:rPr>
          <w:i/>
          <w:iCs/>
          <w:color w:val="000000"/>
          <w:spacing w:val="-4"/>
          <w:sz w:val="28"/>
          <w:szCs w:val="28"/>
        </w:rPr>
      </w:pPr>
      <w:r w:rsidRPr="00B471D6">
        <w:rPr>
          <w:i/>
          <w:iCs/>
          <w:color w:val="000000"/>
          <w:spacing w:val="-4"/>
          <w:sz w:val="28"/>
          <w:szCs w:val="28"/>
        </w:rPr>
        <w:t>1)_______________________________________________________</w:t>
      </w:r>
    </w:p>
    <w:p w:rsidR="00A60F19" w:rsidRPr="00B471D6" w:rsidRDefault="00A60F19" w:rsidP="00A60F19">
      <w:pPr>
        <w:shd w:val="clear" w:color="auto" w:fill="FFFFFF"/>
        <w:spacing w:line="341" w:lineRule="exact"/>
        <w:rPr>
          <w:i/>
          <w:iCs/>
          <w:color w:val="000000"/>
          <w:spacing w:val="-4"/>
          <w:sz w:val="28"/>
          <w:szCs w:val="28"/>
        </w:rPr>
      </w:pPr>
      <w:r w:rsidRPr="00B471D6">
        <w:rPr>
          <w:i/>
          <w:iCs/>
          <w:color w:val="000000"/>
          <w:spacing w:val="-4"/>
          <w:sz w:val="28"/>
          <w:szCs w:val="28"/>
        </w:rPr>
        <w:t>2)_______________________________________________________</w:t>
      </w:r>
    </w:p>
    <w:p w:rsidR="00A60F19" w:rsidRPr="00B471D6" w:rsidRDefault="00A60F19" w:rsidP="00A60F19">
      <w:pPr>
        <w:shd w:val="clear" w:color="auto" w:fill="FFFFFF"/>
        <w:spacing w:line="341" w:lineRule="exact"/>
        <w:rPr>
          <w:i/>
          <w:iCs/>
          <w:color w:val="000000"/>
          <w:spacing w:val="-4"/>
          <w:sz w:val="28"/>
          <w:szCs w:val="28"/>
        </w:rPr>
      </w:pPr>
      <w:r w:rsidRPr="00B471D6">
        <w:rPr>
          <w:i/>
          <w:iCs/>
          <w:color w:val="000000"/>
          <w:spacing w:val="-4"/>
          <w:sz w:val="28"/>
          <w:szCs w:val="28"/>
        </w:rPr>
        <w:t>3)_______________________________________________________</w:t>
      </w:r>
    </w:p>
    <w:p w:rsidR="00A60F19" w:rsidRPr="00B471D6" w:rsidRDefault="00A60F19" w:rsidP="00A60F19">
      <w:pPr>
        <w:shd w:val="clear" w:color="auto" w:fill="FFFFFF"/>
        <w:spacing w:line="341" w:lineRule="exact"/>
        <w:rPr>
          <w:i/>
          <w:iCs/>
          <w:color w:val="000000"/>
          <w:spacing w:val="-4"/>
          <w:sz w:val="28"/>
          <w:szCs w:val="28"/>
        </w:rPr>
      </w:pPr>
      <w:r w:rsidRPr="00B471D6">
        <w:rPr>
          <w:i/>
          <w:iCs/>
          <w:color w:val="000000"/>
          <w:spacing w:val="-4"/>
          <w:sz w:val="28"/>
          <w:szCs w:val="28"/>
        </w:rPr>
        <w:t>4)_______________________________________________________</w:t>
      </w:r>
    </w:p>
    <w:p w:rsidR="00A60F19" w:rsidRPr="00B471D6" w:rsidRDefault="00A60F19" w:rsidP="00A60F19">
      <w:pPr>
        <w:shd w:val="clear" w:color="auto" w:fill="FFFFFF"/>
        <w:spacing w:line="341" w:lineRule="exact"/>
        <w:rPr>
          <w:i/>
          <w:iCs/>
          <w:color w:val="000000"/>
          <w:spacing w:val="-4"/>
          <w:sz w:val="28"/>
          <w:szCs w:val="28"/>
        </w:rPr>
      </w:pPr>
      <w:r w:rsidRPr="00B471D6">
        <w:rPr>
          <w:i/>
          <w:iCs/>
          <w:color w:val="000000"/>
          <w:spacing w:val="-4"/>
          <w:sz w:val="28"/>
          <w:szCs w:val="28"/>
        </w:rPr>
        <w:t>5)_______________________________________________________</w:t>
      </w:r>
    </w:p>
    <w:p w:rsidR="00A60F19" w:rsidRPr="00B471D6" w:rsidRDefault="00A60F19" w:rsidP="00A60F19">
      <w:pPr>
        <w:shd w:val="clear" w:color="auto" w:fill="FFFFFF"/>
        <w:spacing w:line="341" w:lineRule="exact"/>
        <w:rPr>
          <w:i/>
          <w:iCs/>
          <w:color w:val="000000"/>
          <w:spacing w:val="-4"/>
          <w:sz w:val="28"/>
          <w:szCs w:val="28"/>
        </w:rPr>
      </w:pPr>
    </w:p>
    <w:p w:rsidR="00A60F19" w:rsidRPr="00B471D6" w:rsidRDefault="00A60F19" w:rsidP="00A60F19">
      <w:pPr>
        <w:shd w:val="clear" w:color="auto" w:fill="FFFFFF"/>
        <w:jc w:val="both"/>
      </w:pPr>
      <w:r w:rsidRPr="00B471D6">
        <w:rPr>
          <w:color w:val="000000"/>
        </w:rPr>
        <w:t xml:space="preserve">то есть на совершение с указанными персональными данными действий </w:t>
      </w:r>
      <w:r w:rsidRPr="00B471D6">
        <w:rPr>
          <w:color w:val="000000"/>
          <w:spacing w:val="-2"/>
        </w:rPr>
        <w:t>(операций), совершаемых с испол</w:t>
      </w:r>
      <w:r w:rsidRPr="00B471D6">
        <w:rPr>
          <w:color w:val="000000"/>
          <w:spacing w:val="-2"/>
        </w:rPr>
        <w:t>ь</w:t>
      </w:r>
      <w:r w:rsidRPr="00B471D6">
        <w:rPr>
          <w:color w:val="000000"/>
          <w:spacing w:val="-2"/>
        </w:rPr>
        <w:t xml:space="preserve">зованием средств автоматизации или без </w:t>
      </w:r>
      <w:r w:rsidRPr="00B471D6">
        <w:rPr>
          <w:color w:val="000000"/>
          <w:spacing w:val="4"/>
        </w:rPr>
        <w:t>использования таких средств, включая сбор, запись, системат</w:t>
      </w:r>
      <w:r w:rsidRPr="00B471D6">
        <w:rPr>
          <w:color w:val="000000"/>
          <w:spacing w:val="4"/>
        </w:rPr>
        <w:t>и</w:t>
      </w:r>
      <w:r w:rsidRPr="00B471D6">
        <w:rPr>
          <w:color w:val="000000"/>
          <w:spacing w:val="4"/>
        </w:rPr>
        <w:t xml:space="preserve">зацию, </w:t>
      </w:r>
      <w:r w:rsidRPr="00B471D6">
        <w:rPr>
          <w:color w:val="000000"/>
          <w:spacing w:val="-1"/>
        </w:rPr>
        <w:t xml:space="preserve">накопление, хранение, уточнение (обновление, изменение), извлечение, </w:t>
      </w:r>
      <w:r w:rsidRPr="00B471D6">
        <w:rPr>
          <w:color w:val="000000"/>
          <w:spacing w:val="2"/>
        </w:rPr>
        <w:t>использование, предоста</w:t>
      </w:r>
      <w:r w:rsidRPr="00B471D6">
        <w:rPr>
          <w:color w:val="000000"/>
          <w:spacing w:val="2"/>
        </w:rPr>
        <w:t>в</w:t>
      </w:r>
      <w:r w:rsidRPr="00B471D6">
        <w:rPr>
          <w:color w:val="000000"/>
          <w:spacing w:val="2"/>
        </w:rPr>
        <w:t xml:space="preserve">ление, доступ, </w:t>
      </w:r>
      <w:r w:rsidRPr="00B471D6">
        <w:rPr>
          <w:color w:val="000000"/>
          <w:spacing w:val="15"/>
        </w:rPr>
        <w:t>обезличивание, блокирование, удаление, уничтожение</w:t>
      </w:r>
      <w:r w:rsidRPr="00B471D6">
        <w:rPr>
          <w:i/>
          <w:iCs/>
          <w:color w:val="000000"/>
          <w:spacing w:val="15"/>
          <w:sz w:val="28"/>
          <w:szCs w:val="28"/>
        </w:rPr>
        <w:t>(</w:t>
      </w:r>
      <w:r w:rsidRPr="00B471D6">
        <w:rPr>
          <w:i/>
          <w:iCs/>
          <w:color w:val="000000"/>
          <w:spacing w:val="15"/>
          <w:sz w:val="22"/>
          <w:szCs w:val="22"/>
        </w:rPr>
        <w:t xml:space="preserve">нужное </w:t>
      </w:r>
      <w:r w:rsidRPr="00B471D6">
        <w:rPr>
          <w:i/>
          <w:iCs/>
          <w:color w:val="000000"/>
          <w:spacing w:val="-3"/>
          <w:sz w:val="22"/>
          <w:szCs w:val="22"/>
        </w:rPr>
        <w:t>подчеркнуть).</w:t>
      </w:r>
    </w:p>
    <w:p w:rsidR="00A60F19" w:rsidRPr="00B471D6" w:rsidRDefault="00A60F19" w:rsidP="00A60F19">
      <w:pPr>
        <w:shd w:val="clear" w:color="auto" w:fill="FFFFFF"/>
        <w:tabs>
          <w:tab w:val="left" w:pos="3226"/>
          <w:tab w:val="left" w:pos="6139"/>
          <w:tab w:val="left" w:pos="8280"/>
        </w:tabs>
      </w:pPr>
      <w:r w:rsidRPr="00B471D6">
        <w:rPr>
          <w:color w:val="000000"/>
          <w:spacing w:val="-4"/>
        </w:rPr>
        <w:lastRenderedPageBreak/>
        <w:t xml:space="preserve">Обработка </w:t>
      </w:r>
      <w:r w:rsidRPr="00B471D6">
        <w:rPr>
          <w:color w:val="000000"/>
          <w:spacing w:val="-5"/>
        </w:rPr>
        <w:t>персональныхданных</w:t>
      </w:r>
      <w:r w:rsidRPr="00B471D6">
        <w:rPr>
          <w:color w:val="000000"/>
          <w:spacing w:val="-6"/>
        </w:rPr>
        <w:t>поручена</w:t>
      </w:r>
    </w:p>
    <w:p w:rsidR="00A60F19" w:rsidRPr="00B471D6" w:rsidRDefault="007C6E85" w:rsidP="00A60F19">
      <w:pPr>
        <w:shd w:val="clear" w:color="auto" w:fill="FFFFFF"/>
        <w:spacing w:before="312" w:line="230" w:lineRule="exact"/>
      </w:pPr>
      <w:r>
        <w:rPr>
          <w:noProof/>
        </w:rPr>
        <w:pict>
          <v:line id="Line 8" o:spid="_x0000_s1027" style="position:absolute;z-index:251663360;visibility:visible" from="-.25pt,14.65pt" to="455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jzEA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" o:allowincell="f" strokeweight=".25pt"/>
        </w:pict>
      </w:r>
      <w:r w:rsidR="00A60F19" w:rsidRPr="00B471D6">
        <w:rPr>
          <w:color w:val="000000"/>
          <w:spacing w:val="-1"/>
        </w:rPr>
        <w:t>(наименование или фамилия, имя, отчество (при наличии) лица, осуществляющего обработку персональных данных по поручению Администрации Поспелихинского района Алтайского края</w:t>
      </w:r>
      <w:r w:rsidR="00A60F19" w:rsidRPr="00B471D6">
        <w:rPr>
          <w:i/>
          <w:iCs/>
          <w:color w:val="000000"/>
          <w:spacing w:val="-1"/>
        </w:rPr>
        <w:t xml:space="preserve">, </w:t>
      </w:r>
      <w:r w:rsidR="00A60F19" w:rsidRPr="00B471D6">
        <w:rPr>
          <w:color w:val="000000"/>
          <w:spacing w:val="-1"/>
        </w:rPr>
        <w:t>если обработка поручена такому лицу</w:t>
      </w:r>
    </w:p>
    <w:p w:rsidR="00A60F19" w:rsidRPr="00B471D6" w:rsidRDefault="00A60F19" w:rsidP="00A60F19">
      <w:pPr>
        <w:pStyle w:val="afc"/>
        <w:spacing w:after="0"/>
        <w:rPr>
          <w:rFonts w:ascii="Times New Roman" w:hAnsi="Times New Roman" w:cs="Times New Roman"/>
          <w:sz w:val="28"/>
          <w:szCs w:val="28"/>
        </w:rPr>
      </w:pPr>
    </w:p>
    <w:p w:rsidR="00A60F19" w:rsidRPr="00B471D6" w:rsidRDefault="00A60F19" w:rsidP="00A60F19">
      <w:pPr>
        <w:pStyle w:val="afc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71D6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A60F19" w:rsidRPr="00B471D6" w:rsidRDefault="00A60F19" w:rsidP="00A60F19">
      <w:pPr>
        <w:shd w:val="clear" w:color="auto" w:fill="FFFFFF"/>
        <w:ind w:firstLine="708"/>
        <w:jc w:val="both"/>
        <w:rPr>
          <w:color w:val="000000"/>
        </w:rPr>
      </w:pPr>
      <w:r w:rsidRPr="00B471D6">
        <w:rPr>
          <w:iCs/>
          <w:color w:val="000000"/>
          <w:spacing w:val="-2"/>
        </w:rPr>
        <w:t xml:space="preserve">Я </w:t>
      </w:r>
      <w:r w:rsidRPr="00B471D6">
        <w:rPr>
          <w:color w:val="000000"/>
          <w:spacing w:val="-2"/>
        </w:rPr>
        <w:t xml:space="preserve">оставляю за собой право отозвать свое согласие в любое время на </w:t>
      </w:r>
      <w:r w:rsidRPr="00B471D6">
        <w:rPr>
          <w:color w:val="000000"/>
          <w:spacing w:val="10"/>
        </w:rPr>
        <w:t>основании письменного зая</w:t>
      </w:r>
      <w:r w:rsidRPr="00B471D6">
        <w:rPr>
          <w:color w:val="000000"/>
          <w:spacing w:val="10"/>
        </w:rPr>
        <w:t>в</w:t>
      </w:r>
      <w:r w:rsidRPr="00B471D6">
        <w:rPr>
          <w:color w:val="000000"/>
          <w:spacing w:val="10"/>
        </w:rPr>
        <w:t xml:space="preserve">ления. Подтверждаю, что мои права и </w:t>
      </w:r>
      <w:r w:rsidRPr="00B471D6">
        <w:rPr>
          <w:color w:val="000000"/>
        </w:rPr>
        <w:t>обязанности в области защиты персональных данных мне разъя</w:t>
      </w:r>
      <w:r w:rsidRPr="00B471D6">
        <w:rPr>
          <w:color w:val="000000"/>
        </w:rPr>
        <w:t>с</w:t>
      </w:r>
      <w:r w:rsidRPr="00B471D6">
        <w:rPr>
          <w:color w:val="000000"/>
        </w:rPr>
        <w:t>нение</w:t>
      </w:r>
      <w:r>
        <w:rPr>
          <w:color w:val="000000"/>
        </w:rPr>
        <w:t>.</w:t>
      </w:r>
    </w:p>
    <w:p w:rsidR="00A60F19" w:rsidRPr="00B471D6" w:rsidRDefault="00A60F19" w:rsidP="00A60F1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A60F19" w:rsidRPr="00B471D6" w:rsidRDefault="00A60F19" w:rsidP="00A60F19">
      <w:pPr>
        <w:pStyle w:val="ConsPlusNonformat"/>
        <w:jc w:val="both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</w:rPr>
        <w:t>____________ ____________________________________________________________ ___________</w:t>
      </w:r>
    </w:p>
    <w:p w:rsidR="00A60F19" w:rsidRPr="00B471D6" w:rsidRDefault="00A60F19" w:rsidP="00A60F19">
      <w:pPr>
        <w:pStyle w:val="ConsPlusNonformat"/>
        <w:jc w:val="center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</w:rPr>
        <w:t>(дата)    (фамилия, имя, отчество (последнее - при наличии)  (подпись)</w:t>
      </w:r>
    </w:p>
    <w:p w:rsidR="00A60F19" w:rsidRPr="00B471D6" w:rsidRDefault="00A60F19" w:rsidP="00A60F19">
      <w:pPr>
        <w:rPr>
          <w:color w:val="000000"/>
          <w:sz w:val="22"/>
          <w:szCs w:val="22"/>
        </w:rPr>
      </w:pPr>
      <w:r w:rsidRPr="00B471D6">
        <w:rPr>
          <w:color w:val="000000"/>
          <w:sz w:val="22"/>
          <w:szCs w:val="22"/>
        </w:rPr>
        <w:br w:type="page"/>
      </w:r>
    </w:p>
    <w:p w:rsidR="00A60F19" w:rsidRPr="00B471D6" w:rsidRDefault="00A60F19" w:rsidP="00A60F19">
      <w:pPr>
        <w:shd w:val="clear" w:color="auto" w:fill="FFFFFF"/>
        <w:spacing w:line="322" w:lineRule="exact"/>
        <w:ind w:left="5103"/>
        <w:rPr>
          <w:color w:val="000000"/>
          <w:spacing w:val="-4"/>
          <w:sz w:val="28"/>
          <w:szCs w:val="28"/>
        </w:rPr>
      </w:pPr>
      <w:r w:rsidRPr="00B471D6">
        <w:rPr>
          <w:color w:val="000000"/>
          <w:spacing w:val="-4"/>
          <w:sz w:val="28"/>
          <w:szCs w:val="28"/>
        </w:rPr>
        <w:lastRenderedPageBreak/>
        <w:t xml:space="preserve">Приложение </w:t>
      </w:r>
      <w:r>
        <w:rPr>
          <w:color w:val="000000"/>
          <w:spacing w:val="-4"/>
          <w:sz w:val="28"/>
          <w:szCs w:val="28"/>
        </w:rPr>
        <w:t>10</w:t>
      </w:r>
    </w:p>
    <w:p w:rsidR="00A60F19" w:rsidRPr="00B471D6" w:rsidRDefault="00A60F19" w:rsidP="00A60F19">
      <w:pPr>
        <w:shd w:val="clear" w:color="auto" w:fill="FFFFFF"/>
        <w:spacing w:line="322" w:lineRule="exact"/>
        <w:ind w:left="5103"/>
        <w:rPr>
          <w:color w:val="000000"/>
          <w:spacing w:val="-2"/>
          <w:sz w:val="28"/>
          <w:szCs w:val="28"/>
        </w:rPr>
      </w:pPr>
      <w:r w:rsidRPr="00B471D6">
        <w:rPr>
          <w:color w:val="000000"/>
          <w:spacing w:val="-4"/>
          <w:sz w:val="28"/>
          <w:szCs w:val="28"/>
        </w:rPr>
        <w:t xml:space="preserve"> к </w:t>
      </w:r>
      <w:r w:rsidRPr="00B471D6">
        <w:rPr>
          <w:color w:val="000000"/>
          <w:spacing w:val="-2"/>
          <w:sz w:val="28"/>
          <w:szCs w:val="28"/>
        </w:rPr>
        <w:t xml:space="preserve">постановлению </w:t>
      </w:r>
    </w:p>
    <w:p w:rsidR="00A60F19" w:rsidRPr="00B471D6" w:rsidRDefault="00A60F19" w:rsidP="00A60F19">
      <w:pPr>
        <w:shd w:val="clear" w:color="auto" w:fill="FFFFFF"/>
        <w:spacing w:line="322" w:lineRule="exact"/>
        <w:ind w:left="5103"/>
        <w:rPr>
          <w:color w:val="000000"/>
          <w:spacing w:val="-2"/>
          <w:sz w:val="28"/>
          <w:szCs w:val="28"/>
        </w:rPr>
      </w:pPr>
      <w:r w:rsidRPr="00B471D6">
        <w:rPr>
          <w:color w:val="000000"/>
          <w:spacing w:val="-2"/>
          <w:sz w:val="28"/>
          <w:szCs w:val="28"/>
        </w:rPr>
        <w:t xml:space="preserve">Администрации района </w:t>
      </w:r>
    </w:p>
    <w:p w:rsidR="00A60F19" w:rsidRPr="00B471D6" w:rsidRDefault="00A60F19" w:rsidP="00A60F19">
      <w:pPr>
        <w:shd w:val="clear" w:color="auto" w:fill="FFFFFF"/>
        <w:spacing w:line="322" w:lineRule="exact"/>
        <w:ind w:left="5103"/>
      </w:pPr>
      <w:r w:rsidRPr="00B471D6">
        <w:rPr>
          <w:color w:val="000000"/>
          <w:spacing w:val="-2"/>
          <w:sz w:val="28"/>
          <w:szCs w:val="28"/>
        </w:rPr>
        <w:t xml:space="preserve">от </w:t>
      </w:r>
      <w:r w:rsidR="00A01D34">
        <w:rPr>
          <w:sz w:val="28"/>
          <w:szCs w:val="28"/>
        </w:rPr>
        <w:t>04.06.2021 № 278</w:t>
      </w:r>
    </w:p>
    <w:p w:rsidR="00A60F19" w:rsidRPr="00B471D6" w:rsidRDefault="00A60F19" w:rsidP="00A60F19">
      <w:pPr>
        <w:shd w:val="clear" w:color="auto" w:fill="FFFFFF"/>
        <w:ind w:right="6529"/>
        <w:jc w:val="both"/>
      </w:pPr>
    </w:p>
    <w:p w:rsidR="00A60F19" w:rsidRPr="00B471D6" w:rsidRDefault="00A60F19" w:rsidP="00A60F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7" w:name="P184"/>
      <w:bookmarkEnd w:id="187"/>
      <w:r w:rsidRPr="00B471D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Типовая форма согласия </w:t>
      </w:r>
      <w:r w:rsidRPr="00B471D6">
        <w:rPr>
          <w:rFonts w:ascii="Times New Roman" w:hAnsi="Times New Roman" w:cs="Times New Roman"/>
          <w:sz w:val="24"/>
          <w:szCs w:val="24"/>
        </w:rPr>
        <w:t>на обработку персональных данных Администрацией Поспел</w:t>
      </w:r>
      <w:r w:rsidRPr="00B471D6">
        <w:rPr>
          <w:rFonts w:ascii="Times New Roman" w:hAnsi="Times New Roman" w:cs="Times New Roman"/>
          <w:sz w:val="24"/>
          <w:szCs w:val="24"/>
        </w:rPr>
        <w:t>и</w:t>
      </w:r>
      <w:r w:rsidRPr="00B471D6">
        <w:rPr>
          <w:rFonts w:ascii="Times New Roman" w:hAnsi="Times New Roman" w:cs="Times New Roman"/>
          <w:sz w:val="24"/>
          <w:szCs w:val="24"/>
        </w:rPr>
        <w:t>хинского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B471D6">
        <w:rPr>
          <w:rFonts w:ascii="Times New Roman" w:hAnsi="Times New Roman" w:cs="Times New Roman"/>
          <w:sz w:val="24"/>
          <w:szCs w:val="24"/>
        </w:rPr>
        <w:t>, разрешенных им для распространения</w:t>
      </w:r>
    </w:p>
    <w:p w:rsidR="00A60F19" w:rsidRPr="00B471D6" w:rsidRDefault="00A60F19" w:rsidP="00A60F19">
      <w:pPr>
        <w:pStyle w:val="ConsPlusNonformat"/>
        <w:jc w:val="both"/>
        <w:rPr>
          <w:rFonts w:ascii="Times New Roman" w:hAnsi="Times New Roman" w:cs="Times New Roman"/>
        </w:rPr>
      </w:pPr>
    </w:p>
    <w:p w:rsidR="00A60F19" w:rsidRPr="00B471D6" w:rsidRDefault="00A60F19" w:rsidP="00A60F1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1D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1" w:history="1">
        <w:r w:rsidRPr="00B471D6">
          <w:rPr>
            <w:rFonts w:ascii="Times New Roman" w:hAnsi="Times New Roman" w:cs="Times New Roman"/>
            <w:sz w:val="24"/>
            <w:szCs w:val="24"/>
          </w:rPr>
          <w:t>статьей 10.1</w:t>
        </w:r>
      </w:hyperlink>
      <w:r w:rsidRPr="00B471D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</w:p>
    <w:p w:rsidR="00A60F19" w:rsidRPr="00B471D6" w:rsidRDefault="00A60F19" w:rsidP="00A60F19">
      <w:pPr>
        <w:pStyle w:val="ConsPlusNonformat"/>
        <w:jc w:val="both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  <w:sz w:val="24"/>
          <w:szCs w:val="24"/>
        </w:rPr>
        <w:t>N 152-ФЗ "О персональных данных" я</w:t>
      </w:r>
      <w:r w:rsidRPr="00B471D6">
        <w:rPr>
          <w:rFonts w:ascii="Times New Roman" w:hAnsi="Times New Roman" w:cs="Times New Roman"/>
        </w:rPr>
        <w:t>, _____________________________________________________________________________________________,</w:t>
      </w:r>
    </w:p>
    <w:p w:rsidR="00A60F19" w:rsidRPr="00B471D6" w:rsidRDefault="00A60F19" w:rsidP="00A60F19">
      <w:pPr>
        <w:pStyle w:val="ConsPlusNonformat"/>
        <w:jc w:val="center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</w:rPr>
        <w:t>(фамилия, имя, отчество (последнее - при наличии) субъекта персональных данных)</w:t>
      </w:r>
    </w:p>
    <w:p w:rsidR="00A60F19" w:rsidRPr="00B471D6" w:rsidRDefault="00A60F19" w:rsidP="00A60F19">
      <w:pPr>
        <w:pStyle w:val="ConsPlusNonformat"/>
        <w:jc w:val="both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  <w:sz w:val="24"/>
          <w:szCs w:val="24"/>
        </w:rPr>
        <w:t>паспорт серия</w:t>
      </w:r>
      <w:r w:rsidRPr="00B471D6">
        <w:rPr>
          <w:rFonts w:ascii="Times New Roman" w:hAnsi="Times New Roman" w:cs="Times New Roman"/>
        </w:rPr>
        <w:t xml:space="preserve"> ____________________ N _____________________________________,</w:t>
      </w:r>
    </w:p>
    <w:p w:rsidR="00A60F19" w:rsidRPr="00B471D6" w:rsidRDefault="00A60F19" w:rsidP="00A60F19">
      <w:pPr>
        <w:pStyle w:val="ConsPlusNonformat"/>
        <w:jc w:val="both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  <w:sz w:val="24"/>
          <w:szCs w:val="24"/>
        </w:rPr>
        <w:t>выдан</w:t>
      </w:r>
      <w:r w:rsidRPr="00B471D6">
        <w:rPr>
          <w:rFonts w:ascii="Times New Roman" w:hAnsi="Times New Roman" w:cs="Times New Roman"/>
        </w:rPr>
        <w:t xml:space="preserve"> ______________________________________________________________________________________</w:t>
      </w:r>
    </w:p>
    <w:p w:rsidR="00A60F19" w:rsidRPr="00B471D6" w:rsidRDefault="00A60F19" w:rsidP="00A60F19">
      <w:pPr>
        <w:pStyle w:val="ConsPlusNonformat"/>
        <w:jc w:val="center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</w:rPr>
        <w:t>(дата выдачи, кем выдан)</w:t>
      </w:r>
    </w:p>
    <w:p w:rsidR="00A60F19" w:rsidRPr="00B471D6" w:rsidRDefault="00A60F19" w:rsidP="00A60F19">
      <w:pPr>
        <w:pStyle w:val="ConsPlusNonformat"/>
        <w:jc w:val="both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A60F19" w:rsidRPr="00B471D6" w:rsidRDefault="00A60F19" w:rsidP="00A60F19">
      <w:pPr>
        <w:pStyle w:val="ConsPlusNonformat"/>
        <w:jc w:val="both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  <w:sz w:val="24"/>
          <w:szCs w:val="24"/>
        </w:rPr>
        <w:t>зарегистрированный(ая) по адресу</w:t>
      </w:r>
      <w:r w:rsidRPr="00B471D6">
        <w:rPr>
          <w:rFonts w:ascii="Times New Roman" w:hAnsi="Times New Roman" w:cs="Times New Roman"/>
        </w:rPr>
        <w:t>: ________________________________________________________,</w:t>
      </w:r>
    </w:p>
    <w:p w:rsidR="00A60F19" w:rsidRPr="00B471D6" w:rsidRDefault="00A60F19" w:rsidP="00A60F19">
      <w:pPr>
        <w:pStyle w:val="ConsPlusNonformat"/>
        <w:jc w:val="both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60F19" w:rsidRPr="00B471D6" w:rsidRDefault="00A60F19" w:rsidP="00A60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71D6">
        <w:rPr>
          <w:rFonts w:ascii="Times New Roman" w:hAnsi="Times New Roman" w:cs="Times New Roman"/>
          <w:sz w:val="24"/>
          <w:szCs w:val="24"/>
        </w:rPr>
        <w:t>контактная информация (номер телефона, адрес электронной почты или почтовый</w:t>
      </w:r>
    </w:p>
    <w:p w:rsidR="00A60F19" w:rsidRPr="00B471D6" w:rsidRDefault="00A60F19" w:rsidP="00A60F19">
      <w:pPr>
        <w:pStyle w:val="ConsPlusNonformat"/>
        <w:jc w:val="both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  <w:sz w:val="24"/>
          <w:szCs w:val="24"/>
        </w:rPr>
        <w:t>адрес)</w:t>
      </w:r>
      <w:r w:rsidRPr="00B471D6">
        <w:rPr>
          <w:rFonts w:ascii="Times New Roman" w:hAnsi="Times New Roman" w:cs="Times New Roman"/>
        </w:rPr>
        <w:t xml:space="preserve"> _____________________________________________________________________________________,</w:t>
      </w:r>
    </w:p>
    <w:p w:rsidR="00A60F19" w:rsidRPr="00B471D6" w:rsidRDefault="00A60F19" w:rsidP="00A60F19">
      <w:pPr>
        <w:pStyle w:val="ConsPlusNonformat"/>
        <w:jc w:val="both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60F19" w:rsidRPr="00B471D6" w:rsidRDefault="00A60F19" w:rsidP="00A60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471D6">
        <w:rPr>
          <w:rFonts w:ascii="Times New Roman" w:hAnsi="Times New Roman" w:cs="Times New Roman"/>
          <w:sz w:val="24"/>
          <w:szCs w:val="24"/>
        </w:rPr>
        <w:t>аю согласие Администрации Поспелихинского района Алтайского края (далее - опер</w:t>
      </w:r>
      <w:r w:rsidRPr="00B471D6">
        <w:rPr>
          <w:rFonts w:ascii="Times New Roman" w:hAnsi="Times New Roman" w:cs="Times New Roman"/>
          <w:sz w:val="24"/>
          <w:szCs w:val="24"/>
        </w:rPr>
        <w:t>а</w:t>
      </w:r>
      <w:r w:rsidRPr="00B471D6">
        <w:rPr>
          <w:rFonts w:ascii="Times New Roman" w:hAnsi="Times New Roman" w:cs="Times New Roman"/>
          <w:sz w:val="24"/>
          <w:szCs w:val="24"/>
        </w:rPr>
        <w:t>тор), расположенной по адресу: 659700, Алтайский край, Поспелихинский район, с. П</w:t>
      </w:r>
      <w:r w:rsidRPr="00B471D6">
        <w:rPr>
          <w:rFonts w:ascii="Times New Roman" w:hAnsi="Times New Roman" w:cs="Times New Roman"/>
          <w:sz w:val="24"/>
          <w:szCs w:val="24"/>
        </w:rPr>
        <w:t>о</w:t>
      </w:r>
      <w:r w:rsidRPr="00B471D6">
        <w:rPr>
          <w:rFonts w:ascii="Times New Roman" w:hAnsi="Times New Roman" w:cs="Times New Roman"/>
          <w:sz w:val="24"/>
          <w:szCs w:val="24"/>
        </w:rPr>
        <w:t>спелиха, ул. Коммунистическая, д. 7 (ИНН: 226500179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71D6">
        <w:rPr>
          <w:rFonts w:ascii="Times New Roman" w:hAnsi="Times New Roman" w:cs="Times New Roman"/>
          <w:sz w:val="24"/>
          <w:szCs w:val="24"/>
        </w:rPr>
        <w:t>; ОГРН: 1022202523837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71D6">
        <w:rPr>
          <w:rFonts w:ascii="Times New Roman" w:hAnsi="Times New Roman" w:cs="Times New Roman"/>
          <w:sz w:val="24"/>
          <w:szCs w:val="24"/>
        </w:rPr>
        <w:t>; сведения об информационном ресурсе, посредством которого оператором будет осуществляться предоставление доступа  неограниченному  кругу  лиц и иные действия с персональными  данными: официальный сайт оператора в информационно-телекоммуникационной сети "Интернет" https://pos-admin.ru/),на обработку моих персональных данных для распр</w:t>
      </w:r>
      <w:r w:rsidRPr="00B471D6">
        <w:rPr>
          <w:rFonts w:ascii="Times New Roman" w:hAnsi="Times New Roman" w:cs="Times New Roman"/>
          <w:sz w:val="24"/>
          <w:szCs w:val="24"/>
        </w:rPr>
        <w:t>о</w:t>
      </w:r>
      <w:r w:rsidRPr="00B471D6">
        <w:rPr>
          <w:rFonts w:ascii="Times New Roman" w:hAnsi="Times New Roman" w:cs="Times New Roman"/>
          <w:sz w:val="24"/>
          <w:szCs w:val="24"/>
        </w:rPr>
        <w:t>странения.</w:t>
      </w:r>
    </w:p>
    <w:p w:rsidR="00A60F19" w:rsidRDefault="00A60F19" w:rsidP="00A60F1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F19" w:rsidRPr="00B471D6" w:rsidRDefault="00A60F19" w:rsidP="00A60F1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1D6">
        <w:rPr>
          <w:rFonts w:ascii="Times New Roman" w:hAnsi="Times New Roman" w:cs="Times New Roman"/>
          <w:sz w:val="24"/>
          <w:szCs w:val="24"/>
        </w:rPr>
        <w:t>Категории и перечень моих  персональных данных, на обработку в форме распр</w:t>
      </w:r>
      <w:r w:rsidRPr="00B471D6">
        <w:rPr>
          <w:rFonts w:ascii="Times New Roman" w:hAnsi="Times New Roman" w:cs="Times New Roman"/>
          <w:sz w:val="24"/>
          <w:szCs w:val="24"/>
        </w:rPr>
        <w:t>о</w:t>
      </w:r>
      <w:r w:rsidRPr="00B471D6">
        <w:rPr>
          <w:rFonts w:ascii="Times New Roman" w:hAnsi="Times New Roman" w:cs="Times New Roman"/>
          <w:sz w:val="24"/>
          <w:szCs w:val="24"/>
        </w:rPr>
        <w:t>странения которых я даю согласие:</w:t>
      </w:r>
    </w:p>
    <w:p w:rsidR="00A60F19" w:rsidRPr="00B471D6" w:rsidRDefault="00A60F19" w:rsidP="00A60F19">
      <w:pPr>
        <w:shd w:val="clear" w:color="auto" w:fill="FFFFFF"/>
        <w:spacing w:line="341" w:lineRule="exact"/>
        <w:rPr>
          <w:i/>
          <w:iCs/>
          <w:color w:val="000000"/>
          <w:spacing w:val="-4"/>
          <w:sz w:val="28"/>
          <w:szCs w:val="28"/>
        </w:rPr>
      </w:pPr>
      <w:r w:rsidRPr="00B471D6">
        <w:rPr>
          <w:i/>
          <w:iCs/>
          <w:color w:val="000000"/>
          <w:spacing w:val="-4"/>
          <w:sz w:val="28"/>
          <w:szCs w:val="28"/>
        </w:rPr>
        <w:t>1)_______________________________________________________</w:t>
      </w:r>
    </w:p>
    <w:p w:rsidR="00A60F19" w:rsidRPr="00B471D6" w:rsidRDefault="00A60F19" w:rsidP="00A60F19">
      <w:pPr>
        <w:shd w:val="clear" w:color="auto" w:fill="FFFFFF"/>
        <w:spacing w:line="341" w:lineRule="exact"/>
        <w:rPr>
          <w:i/>
          <w:iCs/>
          <w:color w:val="000000"/>
          <w:spacing w:val="-4"/>
          <w:sz w:val="28"/>
          <w:szCs w:val="28"/>
        </w:rPr>
      </w:pPr>
      <w:r w:rsidRPr="00B471D6">
        <w:rPr>
          <w:i/>
          <w:iCs/>
          <w:color w:val="000000"/>
          <w:spacing w:val="-4"/>
          <w:sz w:val="28"/>
          <w:szCs w:val="28"/>
        </w:rPr>
        <w:t>2)_______________________________________________________</w:t>
      </w:r>
    </w:p>
    <w:p w:rsidR="00A60F19" w:rsidRPr="00B471D6" w:rsidRDefault="00A60F19" w:rsidP="00A60F19">
      <w:pPr>
        <w:shd w:val="clear" w:color="auto" w:fill="FFFFFF"/>
        <w:spacing w:line="341" w:lineRule="exact"/>
        <w:rPr>
          <w:i/>
          <w:iCs/>
          <w:color w:val="000000"/>
          <w:spacing w:val="-4"/>
          <w:sz w:val="28"/>
          <w:szCs w:val="28"/>
        </w:rPr>
      </w:pPr>
      <w:r w:rsidRPr="00B471D6">
        <w:rPr>
          <w:i/>
          <w:iCs/>
          <w:color w:val="000000"/>
          <w:spacing w:val="-4"/>
          <w:sz w:val="28"/>
          <w:szCs w:val="28"/>
        </w:rPr>
        <w:t>3)_______________________________________________________</w:t>
      </w:r>
    </w:p>
    <w:p w:rsidR="00A60F19" w:rsidRPr="00B471D6" w:rsidRDefault="00A60F19" w:rsidP="00A60F19">
      <w:pPr>
        <w:shd w:val="clear" w:color="auto" w:fill="FFFFFF"/>
        <w:spacing w:line="341" w:lineRule="exact"/>
        <w:rPr>
          <w:i/>
          <w:iCs/>
          <w:color w:val="000000"/>
          <w:spacing w:val="-4"/>
          <w:sz w:val="28"/>
          <w:szCs w:val="28"/>
        </w:rPr>
      </w:pPr>
      <w:r w:rsidRPr="00B471D6">
        <w:rPr>
          <w:i/>
          <w:iCs/>
          <w:color w:val="000000"/>
          <w:spacing w:val="-4"/>
          <w:sz w:val="28"/>
          <w:szCs w:val="28"/>
        </w:rPr>
        <w:t>4)_______________________________________________________</w:t>
      </w:r>
    </w:p>
    <w:p w:rsidR="00A60F19" w:rsidRPr="00B471D6" w:rsidRDefault="00A60F19" w:rsidP="00A60F19">
      <w:pPr>
        <w:shd w:val="clear" w:color="auto" w:fill="FFFFFF"/>
        <w:spacing w:line="341" w:lineRule="exact"/>
        <w:rPr>
          <w:i/>
          <w:iCs/>
          <w:color w:val="000000"/>
          <w:spacing w:val="-4"/>
          <w:sz w:val="28"/>
          <w:szCs w:val="28"/>
        </w:rPr>
      </w:pPr>
      <w:r w:rsidRPr="00B471D6">
        <w:rPr>
          <w:i/>
          <w:iCs/>
          <w:color w:val="000000"/>
          <w:spacing w:val="-4"/>
          <w:sz w:val="28"/>
          <w:szCs w:val="28"/>
        </w:rPr>
        <w:t>5)_______________________________________________________</w:t>
      </w:r>
    </w:p>
    <w:p w:rsidR="00A60F19" w:rsidRDefault="00A60F19" w:rsidP="00A60F1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F19" w:rsidRPr="00B471D6" w:rsidRDefault="00A60F19" w:rsidP="00A60F1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1D6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(нужное отметить):</w:t>
      </w:r>
    </w:p>
    <w:p w:rsidR="00A60F19" w:rsidRPr="00B471D6" w:rsidRDefault="00A60F19" w:rsidP="00A60F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1D6">
        <w:rPr>
          <w:rFonts w:ascii="Times New Roman" w:hAnsi="Times New Roman" w:cs="Times New Roman"/>
          <w:sz w:val="24"/>
          <w:szCs w:val="24"/>
        </w:rPr>
        <w:t>не устанавливаю;</w:t>
      </w:r>
    </w:p>
    <w:p w:rsidR="00A60F19" w:rsidRPr="00B471D6" w:rsidRDefault="00A60F19" w:rsidP="00A60F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1D6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A60F19" w:rsidRPr="00B471D6" w:rsidRDefault="00A60F19" w:rsidP="00A60F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1D6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</w:t>
      </w:r>
      <w:r w:rsidRPr="00B471D6">
        <w:rPr>
          <w:rFonts w:ascii="Times New Roman" w:hAnsi="Times New Roman" w:cs="Times New Roman"/>
          <w:sz w:val="24"/>
          <w:szCs w:val="24"/>
        </w:rPr>
        <w:t>а</w:t>
      </w:r>
      <w:r w:rsidRPr="00B471D6">
        <w:rPr>
          <w:rFonts w:ascii="Times New Roman" w:hAnsi="Times New Roman" w:cs="Times New Roman"/>
          <w:sz w:val="24"/>
          <w:szCs w:val="24"/>
        </w:rPr>
        <w:t>ниченным кругом лиц;</w:t>
      </w:r>
    </w:p>
    <w:p w:rsidR="00A60F19" w:rsidRPr="00B471D6" w:rsidRDefault="00A60F19" w:rsidP="00A60F1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  <w:sz w:val="24"/>
          <w:szCs w:val="24"/>
        </w:rPr>
        <w:t>устанавливаю следующие условия обработки (кроме получения доступа) этих да</w:t>
      </w:r>
      <w:r w:rsidRPr="00B471D6">
        <w:rPr>
          <w:rFonts w:ascii="Times New Roman" w:hAnsi="Times New Roman" w:cs="Times New Roman"/>
          <w:sz w:val="24"/>
          <w:szCs w:val="24"/>
        </w:rPr>
        <w:t>н</w:t>
      </w:r>
      <w:r w:rsidRPr="00B471D6">
        <w:rPr>
          <w:rFonts w:ascii="Times New Roman" w:hAnsi="Times New Roman" w:cs="Times New Roman"/>
          <w:sz w:val="24"/>
          <w:szCs w:val="24"/>
        </w:rPr>
        <w:t>ных неограниченным кругом лиц:</w:t>
      </w:r>
      <w:r w:rsidRPr="00B471D6">
        <w:rPr>
          <w:rFonts w:ascii="Times New Roman" w:hAnsi="Times New Roman" w:cs="Times New Roman"/>
        </w:rPr>
        <w:t xml:space="preserve"> ____________________________________</w:t>
      </w:r>
    </w:p>
    <w:p w:rsidR="00A60F19" w:rsidRPr="00B471D6" w:rsidRDefault="00A60F19" w:rsidP="00A60F19">
      <w:pPr>
        <w:pStyle w:val="ConsPlusNonformat"/>
        <w:jc w:val="both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</w:rPr>
        <w:t>__________________________________________________________________________.</w:t>
      </w:r>
    </w:p>
    <w:p w:rsidR="00A60F19" w:rsidRPr="00B471D6" w:rsidRDefault="00A60F19" w:rsidP="00A60F1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1D6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 передаваться оп</w:t>
      </w:r>
      <w:r w:rsidRPr="00B471D6">
        <w:rPr>
          <w:rFonts w:ascii="Times New Roman" w:hAnsi="Times New Roman" w:cs="Times New Roman"/>
          <w:sz w:val="24"/>
          <w:szCs w:val="24"/>
        </w:rPr>
        <w:t>е</w:t>
      </w:r>
      <w:r w:rsidRPr="00B471D6">
        <w:rPr>
          <w:rFonts w:ascii="Times New Roman" w:hAnsi="Times New Roman" w:cs="Times New Roman"/>
          <w:sz w:val="24"/>
          <w:szCs w:val="24"/>
        </w:rPr>
        <w:t>ратором только по его  внутренней  сети,  обеспечивающей  доступ  к информации  лишь для строго определенных сотрудников, либо с использованием информационно-телекоммуникационных  сетей,  либо  без  передачи  полученных персональных данных:</w:t>
      </w:r>
    </w:p>
    <w:p w:rsidR="00A60F19" w:rsidRPr="00B471D6" w:rsidRDefault="00A60F19" w:rsidP="00A60F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1D6">
        <w:rPr>
          <w:rFonts w:ascii="Times New Roman" w:hAnsi="Times New Roman" w:cs="Times New Roman"/>
          <w:sz w:val="24"/>
          <w:szCs w:val="24"/>
        </w:rPr>
        <w:lastRenderedPageBreak/>
        <w:t>не устанавливаю;</w:t>
      </w:r>
    </w:p>
    <w:p w:rsidR="00A60F19" w:rsidRPr="00B471D6" w:rsidRDefault="00A60F19" w:rsidP="00A60F1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  <w:sz w:val="24"/>
          <w:szCs w:val="24"/>
        </w:rPr>
        <w:t>устанавливаю следующие условия</w:t>
      </w:r>
      <w:r w:rsidRPr="00B471D6">
        <w:rPr>
          <w:rFonts w:ascii="Times New Roman" w:hAnsi="Times New Roman" w:cs="Times New Roman"/>
        </w:rPr>
        <w:t>: __________________________________ __________________________________________________________________________.</w:t>
      </w:r>
    </w:p>
    <w:p w:rsidR="00A60F19" w:rsidRDefault="00A60F19" w:rsidP="00A60F19">
      <w:pPr>
        <w:shd w:val="clear" w:color="auto" w:fill="FFFFFF"/>
        <w:ind w:firstLine="708"/>
        <w:jc w:val="both"/>
      </w:pPr>
    </w:p>
    <w:p w:rsidR="00A60F19" w:rsidRPr="00B471D6" w:rsidRDefault="00A60F19" w:rsidP="00A60F19">
      <w:pPr>
        <w:shd w:val="clear" w:color="auto" w:fill="FFFFFF"/>
        <w:ind w:firstLine="708"/>
        <w:jc w:val="both"/>
        <w:rPr>
          <w:color w:val="000000"/>
        </w:rPr>
      </w:pPr>
      <w:r w:rsidRPr="00B471D6">
        <w:rPr>
          <w:iCs/>
          <w:color w:val="000000"/>
          <w:spacing w:val="-2"/>
        </w:rPr>
        <w:t xml:space="preserve">Я </w:t>
      </w:r>
      <w:r w:rsidRPr="00B471D6">
        <w:rPr>
          <w:color w:val="000000"/>
          <w:spacing w:val="-2"/>
        </w:rPr>
        <w:t xml:space="preserve">оставляю за собой право отозвать свое согласие в любое время на </w:t>
      </w:r>
      <w:r w:rsidRPr="00B471D6">
        <w:rPr>
          <w:color w:val="000000"/>
          <w:spacing w:val="10"/>
        </w:rPr>
        <w:t>основании письменного зая</w:t>
      </w:r>
      <w:r w:rsidRPr="00B471D6">
        <w:rPr>
          <w:color w:val="000000"/>
          <w:spacing w:val="10"/>
        </w:rPr>
        <w:t>в</w:t>
      </w:r>
      <w:r w:rsidRPr="00B471D6">
        <w:rPr>
          <w:color w:val="000000"/>
          <w:spacing w:val="10"/>
        </w:rPr>
        <w:t xml:space="preserve">ления. Подтверждаю, что мои права и </w:t>
      </w:r>
      <w:r w:rsidRPr="00B471D6">
        <w:rPr>
          <w:color w:val="000000"/>
        </w:rPr>
        <w:t>обязанности в области защиты персональных данных мне разъя</w:t>
      </w:r>
      <w:r w:rsidRPr="00B471D6">
        <w:rPr>
          <w:color w:val="000000"/>
        </w:rPr>
        <w:t>с</w:t>
      </w:r>
      <w:r w:rsidRPr="00B471D6">
        <w:rPr>
          <w:color w:val="000000"/>
        </w:rPr>
        <w:t>нение</w:t>
      </w:r>
      <w:r>
        <w:rPr>
          <w:color w:val="000000"/>
        </w:rPr>
        <w:t>.</w:t>
      </w:r>
    </w:p>
    <w:p w:rsidR="00A60F19" w:rsidRPr="00B471D6" w:rsidRDefault="00A60F19" w:rsidP="00A60F1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1D6">
        <w:rPr>
          <w:rFonts w:ascii="Times New Roman" w:hAnsi="Times New Roman" w:cs="Times New Roman"/>
          <w:sz w:val="24"/>
          <w:szCs w:val="24"/>
        </w:rPr>
        <w:t>Настоящее согласие действует с даты его подписания и в течение 50 лет с даты моего увольнения.</w:t>
      </w:r>
    </w:p>
    <w:p w:rsidR="00A60F19" w:rsidRPr="00B471D6" w:rsidRDefault="00A60F19" w:rsidP="00A60F19">
      <w:pPr>
        <w:pStyle w:val="ConsPlusNonformat"/>
        <w:jc w:val="both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</w:rPr>
        <w:t>____________ __________________________________________________ ___________</w:t>
      </w:r>
    </w:p>
    <w:p w:rsidR="00A60F19" w:rsidRPr="00B471D6" w:rsidRDefault="00A60F19" w:rsidP="00A60F19">
      <w:pPr>
        <w:pStyle w:val="ConsPlusNonformat"/>
        <w:jc w:val="both"/>
        <w:rPr>
          <w:rFonts w:ascii="Times New Roman" w:hAnsi="Times New Roman" w:cs="Times New Roman"/>
        </w:rPr>
      </w:pPr>
      <w:r w:rsidRPr="00B471D6">
        <w:rPr>
          <w:rFonts w:ascii="Times New Roman" w:hAnsi="Times New Roman" w:cs="Times New Roman"/>
        </w:rPr>
        <w:t>(дата)    (фамилия, имя, отчество (последнее - при наличии)  (подпись)</w:t>
      </w:r>
    </w:p>
    <w:p w:rsidR="00242AE6" w:rsidRDefault="0003457A" w:rsidP="00242AE6">
      <w:pPr>
        <w:tabs>
          <w:tab w:val="left" w:pos="3030"/>
        </w:tabs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2AE6">
        <w:rPr>
          <w:sz w:val="28"/>
          <w:szCs w:val="28"/>
        </w:rPr>
        <w:lastRenderedPageBreak/>
        <w:t>Приложение 1</w:t>
      </w:r>
      <w:r w:rsidR="00A60F19">
        <w:rPr>
          <w:sz w:val="28"/>
          <w:szCs w:val="28"/>
        </w:rPr>
        <w:t>1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1D34">
        <w:rPr>
          <w:sz w:val="28"/>
          <w:szCs w:val="28"/>
        </w:rPr>
        <w:t>04.06.2021 № 278</w:t>
      </w:r>
    </w:p>
    <w:p w:rsidR="0003457A" w:rsidRDefault="0003457A" w:rsidP="00242AE6">
      <w:pPr>
        <w:tabs>
          <w:tab w:val="left" w:pos="3030"/>
        </w:tabs>
        <w:ind w:left="5103"/>
        <w:rPr>
          <w:sz w:val="28"/>
          <w:szCs w:val="28"/>
        </w:rPr>
      </w:pPr>
    </w:p>
    <w:p w:rsidR="0003457A" w:rsidRDefault="0003457A" w:rsidP="0003457A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</w:t>
      </w:r>
      <w:r w:rsidRPr="003B1B7C">
        <w:rPr>
          <w:sz w:val="28"/>
          <w:szCs w:val="28"/>
          <w:shd w:val="clear" w:color="auto" w:fill="FFFFFF"/>
        </w:rPr>
        <w:t>ИПОВ</w:t>
      </w:r>
      <w:r>
        <w:rPr>
          <w:sz w:val="28"/>
          <w:szCs w:val="28"/>
          <w:shd w:val="clear" w:color="auto" w:fill="FFFFFF"/>
        </w:rPr>
        <w:t>АЯ ФОРМА</w:t>
      </w:r>
    </w:p>
    <w:p w:rsidR="0003457A" w:rsidRDefault="0003457A" w:rsidP="0003457A">
      <w:pPr>
        <w:jc w:val="center"/>
        <w:rPr>
          <w:sz w:val="28"/>
          <w:szCs w:val="28"/>
          <w:shd w:val="clear" w:color="auto" w:fill="FFFFFF"/>
        </w:rPr>
      </w:pPr>
      <w:r w:rsidRPr="003B1B7C">
        <w:rPr>
          <w:sz w:val="28"/>
          <w:szCs w:val="28"/>
          <w:shd w:val="clear" w:color="auto" w:fill="FFFFFF"/>
        </w:rPr>
        <w:t>разъяснения субъекту персональных данных юридических последствий отк</w:t>
      </w:r>
      <w:r w:rsidRPr="003B1B7C">
        <w:rPr>
          <w:sz w:val="28"/>
          <w:szCs w:val="28"/>
          <w:shd w:val="clear" w:color="auto" w:fill="FFFFFF"/>
        </w:rPr>
        <w:t>а</w:t>
      </w:r>
      <w:r w:rsidRPr="003B1B7C">
        <w:rPr>
          <w:sz w:val="28"/>
          <w:szCs w:val="28"/>
          <w:shd w:val="clear" w:color="auto" w:fill="FFFFFF"/>
        </w:rPr>
        <w:t>за предоставить свои персональные данные</w:t>
      </w:r>
    </w:p>
    <w:p w:rsidR="0003457A" w:rsidRDefault="0003457A" w:rsidP="0003457A">
      <w:pPr>
        <w:jc w:val="center"/>
        <w:rPr>
          <w:sz w:val="28"/>
          <w:szCs w:val="28"/>
          <w:shd w:val="clear" w:color="auto" w:fill="FFFFFF"/>
        </w:rPr>
      </w:pPr>
    </w:p>
    <w:p w:rsidR="0003457A" w:rsidRPr="00827FF1" w:rsidRDefault="0003457A" w:rsidP="0003457A"/>
    <w:p w:rsidR="0003457A" w:rsidRPr="004C5C8A" w:rsidRDefault="0003457A" w:rsidP="0003457A">
      <w:pPr>
        <w:jc w:val="center"/>
        <w:rPr>
          <w:sz w:val="26"/>
          <w:szCs w:val="26"/>
        </w:rPr>
      </w:pPr>
      <w:r w:rsidRPr="004C5C8A">
        <w:rPr>
          <w:sz w:val="26"/>
          <w:szCs w:val="26"/>
        </w:rPr>
        <w:t>Уважаемый (ая), ____________________________________________</w:t>
      </w:r>
      <w:r w:rsidR="00F87013">
        <w:rPr>
          <w:sz w:val="26"/>
          <w:szCs w:val="26"/>
        </w:rPr>
        <w:t>___________</w:t>
      </w:r>
      <w:r w:rsidRPr="004C5C8A">
        <w:rPr>
          <w:sz w:val="26"/>
          <w:szCs w:val="26"/>
        </w:rPr>
        <w:t>_!</w:t>
      </w:r>
    </w:p>
    <w:p w:rsidR="0003457A" w:rsidRPr="004C5C8A" w:rsidRDefault="0003457A" w:rsidP="0003457A">
      <w:r w:rsidRPr="004C5C8A">
        <w:t>(</w:t>
      </w:r>
      <w:r w:rsidR="00F87013">
        <w:t>Ф.И.О.</w:t>
      </w:r>
      <w:r w:rsidRPr="004C5C8A">
        <w:t xml:space="preserve"> субъекта персональных данных)</w:t>
      </w:r>
    </w:p>
    <w:p w:rsidR="0003457A" w:rsidRDefault="0003457A" w:rsidP="0003457A">
      <w:pPr>
        <w:ind w:firstLine="709"/>
        <w:jc w:val="both"/>
        <w:rPr>
          <w:sz w:val="26"/>
          <w:szCs w:val="26"/>
        </w:rPr>
      </w:pPr>
      <w:r w:rsidRPr="004C5C8A">
        <w:rPr>
          <w:sz w:val="26"/>
          <w:szCs w:val="26"/>
        </w:rPr>
        <w:t xml:space="preserve">В соответствии с требованиями Федерального закона от 27 июля 2006 года </w:t>
      </w:r>
      <w:r>
        <w:rPr>
          <w:sz w:val="26"/>
          <w:szCs w:val="26"/>
        </w:rPr>
        <w:br/>
      </w:r>
      <w:r w:rsidRPr="004C5C8A">
        <w:rPr>
          <w:sz w:val="26"/>
          <w:szCs w:val="26"/>
        </w:rPr>
        <w:t>№ 152-ФЗ «О персональных данных» уведомляем Вас, что обязанность предоста</w:t>
      </w:r>
      <w:r w:rsidRPr="004C5C8A">
        <w:rPr>
          <w:sz w:val="26"/>
          <w:szCs w:val="26"/>
        </w:rPr>
        <w:t>в</w:t>
      </w:r>
      <w:r w:rsidRPr="004C5C8A">
        <w:rPr>
          <w:sz w:val="26"/>
          <w:szCs w:val="26"/>
        </w:rPr>
        <w:t>ления Вами персональных данных установлена</w:t>
      </w:r>
    </w:p>
    <w:p w:rsidR="0003457A" w:rsidRPr="004C5C8A" w:rsidRDefault="0003457A" w:rsidP="0003457A">
      <w:pPr>
        <w:jc w:val="both"/>
        <w:rPr>
          <w:sz w:val="26"/>
          <w:szCs w:val="26"/>
        </w:rPr>
      </w:pPr>
      <w:r w:rsidRPr="004C5C8A">
        <w:rPr>
          <w:sz w:val="26"/>
          <w:szCs w:val="26"/>
        </w:rPr>
        <w:t>________________________________________________________________________________________________________________________________________</w:t>
      </w:r>
      <w:r w:rsidR="00F87013">
        <w:rPr>
          <w:sz w:val="26"/>
          <w:szCs w:val="26"/>
        </w:rPr>
        <w:t>______</w:t>
      </w:r>
    </w:p>
    <w:p w:rsidR="0003457A" w:rsidRPr="004C5C8A" w:rsidRDefault="0003457A" w:rsidP="0003457A">
      <w:pPr>
        <w:jc w:val="center"/>
      </w:pPr>
      <w:r w:rsidRPr="004C5C8A">
        <w:t>(реквизиты и наименование нормативных правовых актов)</w:t>
      </w:r>
    </w:p>
    <w:p w:rsidR="0003457A" w:rsidRDefault="0003457A" w:rsidP="0003457A">
      <w:pPr>
        <w:ind w:firstLine="709"/>
        <w:jc w:val="both"/>
        <w:rPr>
          <w:sz w:val="26"/>
          <w:szCs w:val="26"/>
        </w:rPr>
      </w:pPr>
      <w:r w:rsidRPr="004C5C8A">
        <w:rPr>
          <w:sz w:val="26"/>
          <w:szCs w:val="26"/>
        </w:rPr>
        <w:t>В случае отказа Вами предоставить свои персональные данные, оператор не сможет на законных основаниях осуществлять такую обработку, что приведет к следующим для Вас юридическим последствиям</w:t>
      </w:r>
    </w:p>
    <w:p w:rsidR="0003457A" w:rsidRPr="004C5C8A" w:rsidRDefault="0003457A" w:rsidP="0003457A">
      <w:pPr>
        <w:jc w:val="both"/>
        <w:rPr>
          <w:sz w:val="28"/>
          <w:szCs w:val="28"/>
        </w:rPr>
      </w:pPr>
      <w:r w:rsidRPr="004C5C8A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03457A" w:rsidRPr="004C5C8A" w:rsidRDefault="0003457A" w:rsidP="0003457A">
      <w:pPr>
        <w:jc w:val="center"/>
      </w:pPr>
      <w:r w:rsidRPr="004C5C8A">
        <w:t>(перечисляются юридические последствия для субъекта персональных данных, то есть случаи возникнов</w:t>
      </w:r>
      <w:r w:rsidRPr="004C5C8A">
        <w:t>е</w:t>
      </w:r>
      <w:r w:rsidRPr="004C5C8A">
        <w:t>ния, изменения или прекращения личных либо имущественных прав граждан или случаи иным образом з</w:t>
      </w:r>
      <w:r w:rsidRPr="004C5C8A">
        <w:t>а</w:t>
      </w:r>
      <w:r w:rsidRPr="004C5C8A">
        <w:t>трагивающие его права, свободы и законные интересы)</w:t>
      </w:r>
    </w:p>
    <w:p w:rsidR="0003457A" w:rsidRPr="004C5C8A" w:rsidRDefault="0003457A" w:rsidP="0003457A">
      <w:pPr>
        <w:ind w:firstLine="709"/>
        <w:jc w:val="both"/>
        <w:rPr>
          <w:sz w:val="26"/>
          <w:szCs w:val="26"/>
        </w:rPr>
      </w:pPr>
      <w:r w:rsidRPr="004C5C8A">
        <w:rPr>
          <w:sz w:val="26"/>
          <w:szCs w:val="26"/>
        </w:rPr>
        <w:t xml:space="preserve">В соответствии с законодательством в области персональных данных Вы имеете право: </w:t>
      </w:r>
    </w:p>
    <w:p w:rsidR="0003457A" w:rsidRPr="004C5C8A" w:rsidRDefault="0003457A" w:rsidP="0003457A">
      <w:pPr>
        <w:ind w:firstLine="709"/>
        <w:jc w:val="both"/>
        <w:rPr>
          <w:sz w:val="26"/>
          <w:szCs w:val="26"/>
        </w:rPr>
      </w:pPr>
      <w:r w:rsidRPr="004C5C8A">
        <w:rPr>
          <w:sz w:val="26"/>
          <w:szCs w:val="26"/>
        </w:rPr>
        <w:t>на получение сведений об операторе, о месте его нахождения, о наличии у оператора своих персональных данных, а также на ознакомление с такими перс</w:t>
      </w:r>
      <w:r w:rsidRPr="004C5C8A">
        <w:rPr>
          <w:sz w:val="26"/>
          <w:szCs w:val="26"/>
        </w:rPr>
        <w:t>о</w:t>
      </w:r>
      <w:r w:rsidRPr="004C5C8A">
        <w:rPr>
          <w:sz w:val="26"/>
          <w:szCs w:val="26"/>
        </w:rPr>
        <w:t xml:space="preserve">нальными данными; </w:t>
      </w:r>
    </w:p>
    <w:p w:rsidR="0003457A" w:rsidRPr="004C5C8A" w:rsidRDefault="0003457A" w:rsidP="0003457A">
      <w:pPr>
        <w:ind w:firstLine="709"/>
        <w:jc w:val="both"/>
        <w:rPr>
          <w:sz w:val="26"/>
          <w:szCs w:val="26"/>
        </w:rPr>
      </w:pPr>
      <w:r w:rsidRPr="004C5C8A">
        <w:rPr>
          <w:sz w:val="26"/>
          <w:szCs w:val="26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</w:t>
      </w:r>
      <w:r w:rsidRPr="004C5C8A">
        <w:rPr>
          <w:sz w:val="26"/>
          <w:szCs w:val="26"/>
        </w:rPr>
        <w:t>в</w:t>
      </w:r>
      <w:r w:rsidRPr="004C5C8A">
        <w:rPr>
          <w:sz w:val="26"/>
          <w:szCs w:val="26"/>
        </w:rPr>
        <w:t xml:space="preserve">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:rsidR="0003457A" w:rsidRPr="004C5C8A" w:rsidRDefault="0003457A" w:rsidP="0003457A">
      <w:pPr>
        <w:ind w:firstLine="709"/>
        <w:jc w:val="both"/>
        <w:rPr>
          <w:sz w:val="26"/>
          <w:szCs w:val="26"/>
        </w:rPr>
      </w:pPr>
      <w:r w:rsidRPr="004C5C8A">
        <w:rPr>
          <w:sz w:val="26"/>
          <w:szCs w:val="26"/>
        </w:rPr>
        <w:t>на получение при обращении или при направлении запроса информации, к</w:t>
      </w:r>
      <w:r w:rsidRPr="004C5C8A">
        <w:rPr>
          <w:sz w:val="26"/>
          <w:szCs w:val="26"/>
        </w:rPr>
        <w:t>а</w:t>
      </w:r>
      <w:r w:rsidRPr="004C5C8A">
        <w:rPr>
          <w:sz w:val="26"/>
          <w:szCs w:val="26"/>
        </w:rPr>
        <w:t xml:space="preserve">сающейся обработки своих персональных данных; </w:t>
      </w:r>
    </w:p>
    <w:p w:rsidR="0003457A" w:rsidRPr="004C5C8A" w:rsidRDefault="0003457A" w:rsidP="0003457A">
      <w:pPr>
        <w:ind w:firstLine="709"/>
        <w:jc w:val="both"/>
        <w:rPr>
          <w:sz w:val="26"/>
          <w:szCs w:val="26"/>
        </w:rPr>
      </w:pPr>
      <w:r w:rsidRPr="004C5C8A">
        <w:rPr>
          <w:sz w:val="26"/>
          <w:szCs w:val="26"/>
        </w:rPr>
        <w:t>на обжалование действия или бездействия оператора в уполномоченный о</w:t>
      </w:r>
      <w:r w:rsidRPr="004C5C8A">
        <w:rPr>
          <w:sz w:val="26"/>
          <w:szCs w:val="26"/>
        </w:rPr>
        <w:t>р</w:t>
      </w:r>
      <w:r w:rsidRPr="004C5C8A">
        <w:rPr>
          <w:sz w:val="26"/>
          <w:szCs w:val="26"/>
        </w:rPr>
        <w:t>ган по защите прав субъектов персональных данных или в судебном порядке;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03457A" w:rsidRPr="004C5C8A" w:rsidRDefault="0003457A" w:rsidP="0003457A">
      <w:pPr>
        <w:rPr>
          <w:sz w:val="28"/>
          <w:szCs w:val="28"/>
        </w:rPr>
      </w:pPr>
      <w:r w:rsidRPr="004C5C8A">
        <w:rPr>
          <w:sz w:val="28"/>
          <w:szCs w:val="28"/>
        </w:rPr>
        <w:t>____________                 ________________________________________</w:t>
      </w:r>
    </w:p>
    <w:p w:rsidR="0003457A" w:rsidRDefault="0003457A" w:rsidP="0086465F">
      <w:pPr>
        <w:pStyle w:val="1"/>
        <w:spacing w:before="0" w:after="0" w:line="240" w:lineRule="atLeast"/>
        <w:rPr>
          <w:rFonts w:ascii="Times New Roman" w:hAnsi="Times New Roman" w:cs="Times New Roman"/>
          <w:b w:val="0"/>
          <w:sz w:val="20"/>
          <w:szCs w:val="20"/>
        </w:rPr>
      </w:pPr>
      <w:r w:rsidRPr="004C5C8A">
        <w:rPr>
          <w:rFonts w:ascii="Times New Roman" w:hAnsi="Times New Roman" w:cs="Times New Roman"/>
          <w:b w:val="0"/>
          <w:sz w:val="20"/>
          <w:szCs w:val="20"/>
        </w:rPr>
        <w:t>(дата)                                       (фамилия, инициалы и подпись сотрудника оператора)</w:t>
      </w:r>
    </w:p>
    <w:p w:rsidR="00242AE6" w:rsidRDefault="0003457A" w:rsidP="00242AE6">
      <w:pPr>
        <w:tabs>
          <w:tab w:val="left" w:pos="3030"/>
        </w:tabs>
        <w:ind w:left="5103"/>
        <w:contextualSpacing/>
        <w:rPr>
          <w:sz w:val="28"/>
          <w:szCs w:val="28"/>
        </w:rPr>
      </w:pPr>
      <w:r>
        <w:br w:type="page"/>
      </w:r>
      <w:r w:rsidR="00242AE6">
        <w:rPr>
          <w:sz w:val="28"/>
          <w:szCs w:val="28"/>
        </w:rPr>
        <w:lastRenderedPageBreak/>
        <w:t>Приложение 1</w:t>
      </w:r>
      <w:r w:rsidR="00A60F19">
        <w:rPr>
          <w:sz w:val="28"/>
          <w:szCs w:val="28"/>
        </w:rPr>
        <w:t>2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1D34">
        <w:rPr>
          <w:sz w:val="28"/>
          <w:szCs w:val="28"/>
        </w:rPr>
        <w:t>04.06.2021 № 278</w:t>
      </w:r>
    </w:p>
    <w:p w:rsidR="0003457A" w:rsidRDefault="0003457A" w:rsidP="00242AE6">
      <w:pPr>
        <w:tabs>
          <w:tab w:val="left" w:pos="3030"/>
        </w:tabs>
        <w:ind w:left="5103"/>
        <w:rPr>
          <w:sz w:val="28"/>
          <w:szCs w:val="28"/>
        </w:rPr>
      </w:pPr>
    </w:p>
    <w:p w:rsidR="0003457A" w:rsidRDefault="0003457A" w:rsidP="0003457A">
      <w:pPr>
        <w:shd w:val="clear" w:color="auto" w:fill="FFFFFF"/>
        <w:ind w:right="6"/>
        <w:jc w:val="center"/>
        <w:rPr>
          <w:sz w:val="28"/>
          <w:szCs w:val="28"/>
        </w:rPr>
      </w:pPr>
    </w:p>
    <w:p w:rsidR="0003457A" w:rsidRDefault="0003457A" w:rsidP="0003457A">
      <w:pPr>
        <w:shd w:val="clear" w:color="auto" w:fill="FFFFFF"/>
        <w:ind w:right="6"/>
        <w:jc w:val="center"/>
        <w:rPr>
          <w:sz w:val="28"/>
          <w:szCs w:val="28"/>
        </w:rPr>
      </w:pPr>
      <w:r w:rsidRPr="008B669B">
        <w:rPr>
          <w:sz w:val="28"/>
          <w:szCs w:val="28"/>
        </w:rPr>
        <w:t>ТИПОВ</w:t>
      </w:r>
      <w:r>
        <w:rPr>
          <w:sz w:val="28"/>
          <w:szCs w:val="28"/>
        </w:rPr>
        <w:t>АЯ</w:t>
      </w:r>
      <w:r w:rsidRPr="008B669B">
        <w:rPr>
          <w:sz w:val="28"/>
          <w:szCs w:val="28"/>
        </w:rPr>
        <w:t xml:space="preserve"> ФОР</w:t>
      </w:r>
      <w:r>
        <w:rPr>
          <w:sz w:val="28"/>
          <w:szCs w:val="28"/>
        </w:rPr>
        <w:t>МА</w:t>
      </w:r>
    </w:p>
    <w:p w:rsidR="0003457A" w:rsidRDefault="0003457A" w:rsidP="0003457A">
      <w:pPr>
        <w:shd w:val="clear" w:color="auto" w:fill="FFFFFF"/>
        <w:ind w:right="6"/>
        <w:jc w:val="center"/>
        <w:rPr>
          <w:sz w:val="24"/>
          <w:szCs w:val="24"/>
        </w:rPr>
      </w:pPr>
      <w:r w:rsidRPr="008B669B">
        <w:rPr>
          <w:sz w:val="28"/>
          <w:szCs w:val="28"/>
        </w:rPr>
        <w:t xml:space="preserve"> запроса субъекта персональных данных или его законного представителя</w:t>
      </w:r>
    </w:p>
    <w:p w:rsidR="0003457A" w:rsidRDefault="0003457A" w:rsidP="0003457A">
      <w:pPr>
        <w:shd w:val="clear" w:color="auto" w:fill="FFFFFF"/>
        <w:ind w:left="1418" w:right="5"/>
        <w:contextualSpacing/>
        <w:jc w:val="right"/>
        <w:rPr>
          <w:sz w:val="24"/>
          <w:szCs w:val="24"/>
        </w:rPr>
      </w:pPr>
    </w:p>
    <w:p w:rsidR="0003457A" w:rsidRDefault="0003457A" w:rsidP="0003457A">
      <w:pPr>
        <w:shd w:val="clear" w:color="auto" w:fill="FFFFFF"/>
        <w:ind w:left="1418" w:right="5"/>
        <w:contextualSpacing/>
        <w:jc w:val="right"/>
        <w:rPr>
          <w:sz w:val="24"/>
          <w:szCs w:val="24"/>
        </w:rPr>
      </w:pPr>
    </w:p>
    <w:p w:rsidR="0003457A" w:rsidRDefault="0003457A" w:rsidP="0003457A">
      <w:pPr>
        <w:shd w:val="clear" w:color="auto" w:fill="FFFFFF"/>
        <w:tabs>
          <w:tab w:val="left" w:leader="underscore" w:pos="9466"/>
        </w:tabs>
        <w:ind w:left="1418"/>
        <w:contextualSpacing/>
        <w:jc w:val="right"/>
      </w:pPr>
    </w:p>
    <w:p w:rsidR="0003457A" w:rsidRDefault="006A2C4F" w:rsidP="0003457A">
      <w:pPr>
        <w:pBdr>
          <w:between w:val="single" w:sz="4" w:space="1" w:color="auto"/>
        </w:pBdr>
        <w:shd w:val="clear" w:color="auto" w:fill="FFFFFF"/>
        <w:tabs>
          <w:tab w:val="left" w:leader="underscore" w:pos="9466"/>
        </w:tabs>
        <w:ind w:left="1418"/>
        <w:contextualSpacing/>
        <w:jc w:val="right"/>
      </w:pPr>
      <w:r>
        <w:rPr>
          <w:sz w:val="24"/>
          <w:szCs w:val="24"/>
        </w:rPr>
        <w:t>Адм</w:t>
      </w:r>
      <w:r w:rsidR="0003457A">
        <w:rPr>
          <w:sz w:val="24"/>
          <w:szCs w:val="24"/>
        </w:rPr>
        <w:t xml:space="preserve">инистрация </w:t>
      </w:r>
      <w:r>
        <w:rPr>
          <w:sz w:val="24"/>
          <w:szCs w:val="24"/>
        </w:rPr>
        <w:t>Поспелихинского</w:t>
      </w:r>
      <w:r w:rsidR="0003457A">
        <w:rPr>
          <w:sz w:val="24"/>
          <w:szCs w:val="24"/>
        </w:rPr>
        <w:t xml:space="preserve"> района</w:t>
      </w:r>
    </w:p>
    <w:p w:rsidR="0003457A" w:rsidRPr="00FC1BDA" w:rsidRDefault="0003457A" w:rsidP="0003457A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leader="underscore" w:pos="9466"/>
        </w:tabs>
        <w:ind w:left="3402"/>
        <w:contextualSpacing/>
      </w:pPr>
    </w:p>
    <w:p w:rsidR="0003457A" w:rsidRPr="00FC1BDA" w:rsidRDefault="0003457A" w:rsidP="0003457A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leader="underscore" w:pos="9466"/>
        </w:tabs>
        <w:ind w:left="3402"/>
        <w:contextualSpacing/>
        <w:jc w:val="center"/>
      </w:pPr>
      <w:r w:rsidRPr="00FC1BDA">
        <w:t>(фамилия, имя, отчество, номер основного документа,</w:t>
      </w:r>
    </w:p>
    <w:p w:rsidR="0003457A" w:rsidRPr="00FC1BDA" w:rsidRDefault="0003457A" w:rsidP="0003457A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leader="underscore" w:pos="9466"/>
        </w:tabs>
        <w:ind w:left="3402"/>
        <w:contextualSpacing/>
        <w:jc w:val="center"/>
      </w:pPr>
    </w:p>
    <w:p w:rsidR="0003457A" w:rsidRPr="00FC1BDA" w:rsidRDefault="0003457A" w:rsidP="0003457A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leader="underscore" w:pos="9466"/>
        </w:tabs>
        <w:ind w:left="3402"/>
        <w:contextualSpacing/>
        <w:jc w:val="center"/>
      </w:pPr>
      <w:r w:rsidRPr="00FC1BDA">
        <w:t>удостоверяющего  личность субъекта персональных данных или его представителя,</w:t>
      </w:r>
    </w:p>
    <w:p w:rsidR="0003457A" w:rsidRPr="00FC1BDA" w:rsidRDefault="0003457A" w:rsidP="0003457A">
      <w:pPr>
        <w:pBdr>
          <w:bottom w:val="single" w:sz="4" w:space="1" w:color="auto"/>
          <w:between w:val="single" w:sz="4" w:space="1" w:color="auto"/>
        </w:pBdr>
        <w:shd w:val="clear" w:color="auto" w:fill="FFFFFF"/>
        <w:ind w:left="3402"/>
        <w:contextualSpacing/>
        <w:jc w:val="center"/>
      </w:pPr>
    </w:p>
    <w:p w:rsidR="0003457A" w:rsidRPr="00FC1BDA" w:rsidRDefault="0003457A" w:rsidP="0003457A">
      <w:pPr>
        <w:pBdr>
          <w:bottom w:val="single" w:sz="4" w:space="1" w:color="auto"/>
          <w:between w:val="single" w:sz="4" w:space="1" w:color="auto"/>
        </w:pBdr>
        <w:shd w:val="clear" w:color="auto" w:fill="FFFFFF"/>
        <w:ind w:left="3402"/>
        <w:contextualSpacing/>
        <w:jc w:val="center"/>
        <w:rPr>
          <w:sz w:val="22"/>
          <w:szCs w:val="22"/>
        </w:rPr>
      </w:pPr>
      <w:r w:rsidRPr="00FC1BDA">
        <w:t>сведения о дате выдачи указанного документа и выдавшем его орг</w:t>
      </w:r>
      <w:r w:rsidRPr="00FC1BDA">
        <w:t>а</w:t>
      </w:r>
      <w:r w:rsidRPr="00FC1BDA">
        <w:t>не)</w:t>
      </w:r>
    </w:p>
    <w:p w:rsidR="0003457A" w:rsidRDefault="0003457A" w:rsidP="0003457A">
      <w:pPr>
        <w:pBdr>
          <w:between w:val="single" w:sz="4" w:space="1" w:color="auto"/>
        </w:pBdr>
        <w:shd w:val="clear" w:color="auto" w:fill="FFFFFF"/>
        <w:tabs>
          <w:tab w:val="left" w:leader="underscore" w:pos="9466"/>
        </w:tabs>
        <w:ind w:left="1418" w:firstLine="1"/>
        <w:contextualSpacing/>
      </w:pPr>
    </w:p>
    <w:p w:rsidR="0003457A" w:rsidRDefault="0003457A" w:rsidP="0003457A">
      <w:pPr>
        <w:shd w:val="clear" w:color="auto" w:fill="FFFFFF"/>
        <w:tabs>
          <w:tab w:val="left" w:leader="underscore" w:pos="9230"/>
        </w:tabs>
        <w:contextualSpacing/>
        <w:rPr>
          <w:sz w:val="22"/>
          <w:szCs w:val="22"/>
        </w:rPr>
      </w:pPr>
    </w:p>
    <w:p w:rsidR="0003457A" w:rsidRPr="00DB60DC" w:rsidRDefault="0003457A" w:rsidP="0003457A">
      <w:pPr>
        <w:shd w:val="clear" w:color="auto" w:fill="FFFFFF"/>
        <w:tabs>
          <w:tab w:val="left" w:leader="underscore" w:pos="9230"/>
        </w:tabs>
        <w:contextualSpacing/>
        <w:jc w:val="center"/>
        <w:rPr>
          <w:sz w:val="28"/>
          <w:szCs w:val="28"/>
        </w:rPr>
      </w:pPr>
      <w:r w:rsidRPr="00DB60DC">
        <w:rPr>
          <w:sz w:val="28"/>
          <w:szCs w:val="28"/>
        </w:rPr>
        <w:t>ЗАПРОС</w:t>
      </w:r>
    </w:p>
    <w:p w:rsidR="0003457A" w:rsidRPr="00DB60DC" w:rsidRDefault="0003457A" w:rsidP="0003457A">
      <w:pPr>
        <w:shd w:val="clear" w:color="auto" w:fill="FFFFFF"/>
        <w:contextualSpacing/>
        <w:jc w:val="center"/>
        <w:rPr>
          <w:sz w:val="28"/>
          <w:szCs w:val="28"/>
        </w:rPr>
      </w:pPr>
      <w:r w:rsidRPr="00DB60DC">
        <w:rPr>
          <w:sz w:val="28"/>
          <w:szCs w:val="28"/>
        </w:rPr>
        <w:t>на прекращение обработки персональных данных в связи с отзывом согласия на обработку персональных данных</w:t>
      </w:r>
    </w:p>
    <w:p w:rsidR="00242AE6" w:rsidRDefault="00242AE6" w:rsidP="0003457A">
      <w:pPr>
        <w:shd w:val="clear" w:color="auto" w:fill="FFFFFF"/>
        <w:ind w:left="120"/>
        <w:contextualSpacing/>
        <w:jc w:val="both"/>
        <w:rPr>
          <w:sz w:val="28"/>
          <w:szCs w:val="28"/>
        </w:rPr>
      </w:pPr>
    </w:p>
    <w:p w:rsidR="0003457A" w:rsidRPr="00DB60DC" w:rsidRDefault="0003457A" w:rsidP="00242AE6">
      <w:pPr>
        <w:shd w:val="clear" w:color="auto" w:fill="FFFFFF"/>
        <w:ind w:left="120" w:firstLine="588"/>
        <w:contextualSpacing/>
        <w:jc w:val="both"/>
        <w:rPr>
          <w:sz w:val="28"/>
          <w:szCs w:val="28"/>
        </w:rPr>
      </w:pPr>
      <w:r w:rsidRPr="00DB60DC">
        <w:rPr>
          <w:sz w:val="28"/>
          <w:szCs w:val="28"/>
        </w:rPr>
        <w:t>В соответствии с ч. 5 ст. 21 Федерального закона «О персональных данных» и в связи с</w:t>
      </w:r>
      <w:r w:rsidR="004545E9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_____________________________________________</w:t>
      </w:r>
      <w:r w:rsidR="004545E9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__________________________________________________</w:t>
      </w:r>
    </w:p>
    <w:p w:rsidR="0003457A" w:rsidRPr="00DB60DC" w:rsidRDefault="0003457A" w:rsidP="0003457A">
      <w:pPr>
        <w:shd w:val="clear" w:color="auto" w:fill="FFFFFF"/>
        <w:ind w:left="120"/>
        <w:contextualSpacing/>
        <w:jc w:val="center"/>
        <w:rPr>
          <w:sz w:val="28"/>
          <w:szCs w:val="28"/>
        </w:rPr>
      </w:pPr>
    </w:p>
    <w:p w:rsidR="0003457A" w:rsidRPr="00DB60DC" w:rsidRDefault="0003457A" w:rsidP="0003457A">
      <w:pPr>
        <w:shd w:val="clear" w:color="auto" w:fill="FFFFFF"/>
        <w:contextualSpacing/>
        <w:rPr>
          <w:sz w:val="28"/>
          <w:szCs w:val="28"/>
        </w:rPr>
      </w:pPr>
      <w:r w:rsidRPr="00DB60DC">
        <w:rPr>
          <w:sz w:val="28"/>
          <w:szCs w:val="28"/>
        </w:rPr>
        <w:t>прошу вас прекратить обработку моих персональных данных:</w:t>
      </w:r>
    </w:p>
    <w:p w:rsidR="0003457A" w:rsidRPr="00DB60DC" w:rsidRDefault="0003457A" w:rsidP="0003457A">
      <w:pPr>
        <w:shd w:val="clear" w:color="auto" w:fill="FFFFFF"/>
        <w:tabs>
          <w:tab w:val="left" w:leader="underscore" w:pos="9230"/>
        </w:tabs>
        <w:contextualSpacing/>
        <w:rPr>
          <w:sz w:val="28"/>
          <w:szCs w:val="28"/>
        </w:rPr>
      </w:pPr>
      <w:r w:rsidRPr="00DB60DC">
        <w:rPr>
          <w:sz w:val="28"/>
          <w:szCs w:val="28"/>
        </w:rPr>
        <w:tab/>
      </w:r>
    </w:p>
    <w:p w:rsidR="0003457A" w:rsidRPr="00DB60DC" w:rsidRDefault="0003457A" w:rsidP="0003457A">
      <w:pPr>
        <w:shd w:val="clear" w:color="auto" w:fill="FFFFFF"/>
        <w:tabs>
          <w:tab w:val="left" w:leader="underscore" w:pos="9230"/>
        </w:tabs>
        <w:contextualSpacing/>
        <w:rPr>
          <w:sz w:val="28"/>
          <w:szCs w:val="28"/>
        </w:rPr>
      </w:pPr>
      <w:r w:rsidRPr="00DB60DC">
        <w:rPr>
          <w:sz w:val="28"/>
          <w:szCs w:val="28"/>
        </w:rPr>
        <w:tab/>
      </w:r>
    </w:p>
    <w:p w:rsidR="0003457A" w:rsidRPr="00DB60DC" w:rsidRDefault="0003457A" w:rsidP="0003457A">
      <w:pPr>
        <w:shd w:val="clear" w:color="auto" w:fill="FFFFFF"/>
        <w:tabs>
          <w:tab w:val="left" w:leader="underscore" w:pos="9230"/>
        </w:tabs>
        <w:contextualSpacing/>
        <w:rPr>
          <w:sz w:val="28"/>
          <w:szCs w:val="28"/>
        </w:rPr>
      </w:pPr>
      <w:r w:rsidRPr="00DB60DC">
        <w:rPr>
          <w:sz w:val="28"/>
          <w:szCs w:val="28"/>
        </w:rPr>
        <w:tab/>
      </w:r>
    </w:p>
    <w:p w:rsidR="0003457A" w:rsidRPr="00DB60DC" w:rsidRDefault="0003457A" w:rsidP="0003457A">
      <w:pPr>
        <w:shd w:val="clear" w:color="auto" w:fill="FFFFFF"/>
        <w:ind w:right="-1"/>
        <w:contextualSpacing/>
        <w:jc w:val="both"/>
        <w:rPr>
          <w:sz w:val="28"/>
          <w:szCs w:val="28"/>
        </w:rPr>
      </w:pPr>
      <w:r w:rsidRPr="00DB60DC">
        <w:rPr>
          <w:sz w:val="28"/>
          <w:szCs w:val="28"/>
        </w:rPr>
        <w:t>Ответ на настоящий запрос прошу направить в письменной форме по адресу: _____________________________________</w:t>
      </w:r>
      <w:r w:rsidR="004545E9">
        <w:rPr>
          <w:sz w:val="28"/>
          <w:szCs w:val="28"/>
        </w:rPr>
        <w:t>____________________________</w:t>
      </w:r>
      <w:r w:rsidRPr="00DB60DC">
        <w:rPr>
          <w:sz w:val="28"/>
          <w:szCs w:val="28"/>
        </w:rPr>
        <w:t>_ в установленные законом сроки.</w:t>
      </w:r>
    </w:p>
    <w:p w:rsidR="0003457A" w:rsidRPr="00DB60DC" w:rsidRDefault="0003457A" w:rsidP="0003457A">
      <w:pPr>
        <w:shd w:val="clear" w:color="auto" w:fill="FFFFFF"/>
        <w:ind w:left="221" w:firstLine="7267"/>
        <w:contextualSpacing/>
        <w:rPr>
          <w:sz w:val="28"/>
          <w:szCs w:val="28"/>
        </w:rPr>
      </w:pPr>
    </w:p>
    <w:p w:rsidR="0003457A" w:rsidRPr="00DB60DC" w:rsidRDefault="0003457A" w:rsidP="0003457A">
      <w:pPr>
        <w:shd w:val="clear" w:color="auto" w:fill="FFFFFF"/>
        <w:tabs>
          <w:tab w:val="left" w:leader="underscore" w:pos="6490"/>
          <w:tab w:val="left" w:leader="underscore" w:pos="9182"/>
        </w:tabs>
        <w:contextualSpacing/>
        <w:rPr>
          <w:sz w:val="28"/>
          <w:szCs w:val="28"/>
        </w:rPr>
      </w:pPr>
      <w:r w:rsidRPr="00DB60DC">
        <w:rPr>
          <w:sz w:val="28"/>
          <w:szCs w:val="28"/>
        </w:rPr>
        <w:tab/>
        <w:t xml:space="preserve"> / </w:t>
      </w:r>
      <w:r w:rsidRPr="00DB60DC">
        <w:rPr>
          <w:sz w:val="28"/>
          <w:szCs w:val="28"/>
        </w:rPr>
        <w:tab/>
        <w:t xml:space="preserve"> / </w:t>
      </w:r>
    </w:p>
    <w:p w:rsidR="0003457A" w:rsidRPr="00DB60DC" w:rsidRDefault="0003457A" w:rsidP="0003457A">
      <w:pPr>
        <w:shd w:val="clear" w:color="auto" w:fill="FFFFFF"/>
        <w:tabs>
          <w:tab w:val="left" w:pos="6557"/>
        </w:tabs>
        <w:ind w:left="3878"/>
        <w:contextualSpacing/>
      </w:pPr>
      <w:r w:rsidRPr="00DB60DC">
        <w:t>(подпись)</w:t>
      </w:r>
      <w:r w:rsidRPr="00DB60DC">
        <w:tab/>
        <w:t>(расшифровка подписи)</w:t>
      </w:r>
    </w:p>
    <w:p w:rsidR="00242AE6" w:rsidRDefault="0003457A" w:rsidP="00242AE6">
      <w:pPr>
        <w:tabs>
          <w:tab w:val="left" w:pos="3030"/>
        </w:tabs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2AE6">
        <w:rPr>
          <w:sz w:val="28"/>
          <w:szCs w:val="28"/>
        </w:rPr>
        <w:lastRenderedPageBreak/>
        <w:t>Приложение 1</w:t>
      </w:r>
      <w:r w:rsidR="00A60F19">
        <w:rPr>
          <w:sz w:val="28"/>
          <w:szCs w:val="28"/>
        </w:rPr>
        <w:t>3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242AE6" w:rsidRDefault="00242AE6" w:rsidP="00242AE6">
      <w:pPr>
        <w:tabs>
          <w:tab w:val="left" w:pos="303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1D34">
        <w:rPr>
          <w:sz w:val="28"/>
          <w:szCs w:val="28"/>
        </w:rPr>
        <w:t>04.06.2021 № 278</w:t>
      </w:r>
    </w:p>
    <w:p w:rsidR="0003457A" w:rsidRDefault="0003457A" w:rsidP="00242AE6">
      <w:pPr>
        <w:tabs>
          <w:tab w:val="left" w:pos="3030"/>
        </w:tabs>
        <w:ind w:left="5103"/>
        <w:rPr>
          <w:sz w:val="28"/>
          <w:szCs w:val="28"/>
        </w:rPr>
      </w:pPr>
    </w:p>
    <w:p w:rsidR="0003457A" w:rsidRDefault="0003457A" w:rsidP="0003457A">
      <w:pPr>
        <w:contextualSpacing/>
        <w:jc w:val="center"/>
        <w:rPr>
          <w:sz w:val="28"/>
          <w:szCs w:val="28"/>
        </w:rPr>
      </w:pPr>
      <w:r w:rsidRPr="008B669B">
        <w:rPr>
          <w:sz w:val="28"/>
          <w:szCs w:val="28"/>
        </w:rPr>
        <w:t>ПОРЯДОК</w:t>
      </w:r>
    </w:p>
    <w:p w:rsidR="0003457A" w:rsidRDefault="0003457A" w:rsidP="0003457A">
      <w:pPr>
        <w:contextualSpacing/>
        <w:jc w:val="center"/>
        <w:rPr>
          <w:sz w:val="28"/>
          <w:szCs w:val="28"/>
        </w:rPr>
      </w:pPr>
      <w:r w:rsidRPr="008B669B">
        <w:rPr>
          <w:sz w:val="28"/>
          <w:szCs w:val="28"/>
        </w:rPr>
        <w:t xml:space="preserve">доступа муниципальных служащих </w:t>
      </w:r>
      <w:r w:rsidR="006A2C4F">
        <w:rPr>
          <w:sz w:val="28"/>
          <w:szCs w:val="28"/>
        </w:rPr>
        <w:t>Адм</w:t>
      </w:r>
      <w:r w:rsidRPr="008B669B">
        <w:rPr>
          <w:sz w:val="28"/>
          <w:szCs w:val="28"/>
        </w:rPr>
        <w:t>инистрации района</w:t>
      </w:r>
      <w:r w:rsidRPr="00C25DDC">
        <w:rPr>
          <w:sz w:val="28"/>
          <w:szCs w:val="28"/>
        </w:rPr>
        <w:t xml:space="preserve"> в помещения, в которых ведется обработка персональных данных</w:t>
      </w:r>
    </w:p>
    <w:p w:rsidR="0003457A" w:rsidRDefault="0003457A" w:rsidP="0003457A">
      <w:pPr>
        <w:ind w:firstLine="709"/>
        <w:contextualSpacing/>
        <w:jc w:val="both"/>
        <w:rPr>
          <w:sz w:val="28"/>
          <w:szCs w:val="28"/>
        </w:rPr>
      </w:pPr>
    </w:p>
    <w:p w:rsidR="0003457A" w:rsidRDefault="0003457A" w:rsidP="000345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3457A" w:rsidRPr="00EC3654" w:rsidRDefault="0003457A" w:rsidP="0003457A">
      <w:pPr>
        <w:ind w:firstLine="709"/>
        <w:contextualSpacing/>
        <w:jc w:val="both"/>
        <w:rPr>
          <w:sz w:val="28"/>
          <w:szCs w:val="28"/>
        </w:rPr>
      </w:pPr>
    </w:p>
    <w:p w:rsidR="0003457A" w:rsidRPr="009C66B6" w:rsidRDefault="0003457A" w:rsidP="0003457A">
      <w:pPr>
        <w:ind w:firstLine="709"/>
        <w:jc w:val="both"/>
        <w:rPr>
          <w:sz w:val="28"/>
          <w:szCs w:val="28"/>
        </w:rPr>
      </w:pPr>
      <w:r w:rsidRPr="009C66B6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9C66B6">
        <w:rPr>
          <w:sz w:val="28"/>
          <w:szCs w:val="28"/>
        </w:rPr>
        <w:t>Настоящий Порядок доступа муниципальных служащих и работн</w:t>
      </w:r>
      <w:r w:rsidRPr="009C66B6">
        <w:rPr>
          <w:sz w:val="28"/>
          <w:szCs w:val="28"/>
        </w:rPr>
        <w:t>и</w:t>
      </w:r>
      <w:r w:rsidRPr="009C66B6">
        <w:rPr>
          <w:sz w:val="28"/>
          <w:szCs w:val="28"/>
        </w:rPr>
        <w:t xml:space="preserve">ков </w:t>
      </w:r>
      <w:r w:rsidR="006A2C4F">
        <w:rPr>
          <w:sz w:val="28"/>
          <w:szCs w:val="28"/>
        </w:rPr>
        <w:t>Адм</w:t>
      </w:r>
      <w:r w:rsidRPr="009C66B6">
        <w:rPr>
          <w:sz w:val="28"/>
          <w:szCs w:val="28"/>
        </w:rPr>
        <w:t xml:space="preserve">инистрации </w:t>
      </w:r>
      <w:r w:rsidR="006A2C4F">
        <w:rPr>
          <w:sz w:val="28"/>
          <w:szCs w:val="28"/>
        </w:rPr>
        <w:t>Поспелихинского</w:t>
      </w:r>
      <w:r w:rsidRPr="009C66B6">
        <w:rPr>
          <w:sz w:val="28"/>
          <w:szCs w:val="28"/>
        </w:rPr>
        <w:t xml:space="preserve"> района (далее – работники) в помещ</w:t>
      </w:r>
      <w:r w:rsidRPr="009C66B6">
        <w:rPr>
          <w:sz w:val="28"/>
          <w:szCs w:val="28"/>
        </w:rPr>
        <w:t>е</w:t>
      </w:r>
      <w:r w:rsidRPr="009C66B6">
        <w:rPr>
          <w:sz w:val="28"/>
          <w:szCs w:val="28"/>
        </w:rPr>
        <w:t>ния, в которых ведется обработка персональных данных, устанавливают ед</w:t>
      </w:r>
      <w:r w:rsidRPr="009C66B6">
        <w:rPr>
          <w:sz w:val="28"/>
          <w:szCs w:val="28"/>
        </w:rPr>
        <w:t>и</w:t>
      </w:r>
      <w:r w:rsidRPr="009C66B6">
        <w:rPr>
          <w:sz w:val="28"/>
          <w:szCs w:val="28"/>
        </w:rPr>
        <w:t xml:space="preserve">ные требования к доступу работников </w:t>
      </w:r>
      <w:r w:rsidR="006A2C4F">
        <w:rPr>
          <w:sz w:val="28"/>
          <w:szCs w:val="28"/>
        </w:rPr>
        <w:t>Адм</w:t>
      </w:r>
      <w:r w:rsidRPr="009C66B6">
        <w:rPr>
          <w:sz w:val="28"/>
          <w:szCs w:val="28"/>
        </w:rPr>
        <w:t xml:space="preserve">инистрации </w:t>
      </w:r>
      <w:r w:rsidR="006A2C4F">
        <w:rPr>
          <w:sz w:val="28"/>
          <w:szCs w:val="28"/>
        </w:rPr>
        <w:t>Поспелихинского</w:t>
      </w:r>
      <w:r w:rsidRPr="009C66B6">
        <w:rPr>
          <w:sz w:val="28"/>
          <w:szCs w:val="28"/>
        </w:rPr>
        <w:t xml:space="preserve"> района в служебные помещения в целях предотвращения нарушения прав субъектов персональных данных, обрабатываемых в работников </w:t>
      </w:r>
      <w:r w:rsidR="006A2C4F">
        <w:rPr>
          <w:sz w:val="28"/>
          <w:szCs w:val="28"/>
        </w:rPr>
        <w:t>Адм</w:t>
      </w:r>
      <w:r w:rsidRPr="009C66B6">
        <w:rPr>
          <w:sz w:val="28"/>
          <w:szCs w:val="28"/>
        </w:rPr>
        <w:t>инис</w:t>
      </w:r>
      <w:r w:rsidRPr="009C66B6">
        <w:rPr>
          <w:sz w:val="28"/>
          <w:szCs w:val="28"/>
        </w:rPr>
        <w:t>т</w:t>
      </w:r>
      <w:r w:rsidRPr="009C66B6">
        <w:rPr>
          <w:sz w:val="28"/>
          <w:szCs w:val="28"/>
        </w:rPr>
        <w:t xml:space="preserve">рации района, и обеспечения соблюдения требований законодательства о персональных данных. </w:t>
      </w:r>
    </w:p>
    <w:p w:rsidR="0003457A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1.</w:t>
      </w:r>
      <w:r w:rsidRPr="009C66B6">
        <w:rPr>
          <w:sz w:val="28"/>
          <w:szCs w:val="28"/>
        </w:rPr>
        <w:t xml:space="preserve">2. Настоящий Порядок обязателен для </w:t>
      </w:r>
      <w:r w:rsidRPr="00890ECB">
        <w:rPr>
          <w:sz w:val="28"/>
          <w:szCs w:val="28"/>
        </w:rPr>
        <w:t>применения и исполнения вс</w:t>
      </w:r>
      <w:r w:rsidRPr="00890ECB">
        <w:rPr>
          <w:sz w:val="28"/>
          <w:szCs w:val="28"/>
        </w:rPr>
        <w:t>е</w:t>
      </w:r>
      <w:r w:rsidRPr="00890ECB">
        <w:rPr>
          <w:sz w:val="28"/>
          <w:szCs w:val="28"/>
        </w:rPr>
        <w:t xml:space="preserve">ми работниками </w:t>
      </w:r>
      <w:r w:rsidR="006A2C4F" w:rsidRPr="00890ECB">
        <w:rPr>
          <w:sz w:val="28"/>
          <w:szCs w:val="28"/>
        </w:rPr>
        <w:t>Адм</w:t>
      </w:r>
      <w:r w:rsidRPr="00890ECB">
        <w:rPr>
          <w:sz w:val="28"/>
          <w:szCs w:val="28"/>
        </w:rPr>
        <w:t xml:space="preserve">инистрации района. </w:t>
      </w:r>
      <w:r w:rsidRPr="00890ECB">
        <w:rPr>
          <w:rFonts w:eastAsia="TimesNewRomanPSMT"/>
          <w:sz w:val="28"/>
          <w:szCs w:val="28"/>
        </w:rPr>
        <w:t>Ознакомлению с настоящим П</w:t>
      </w:r>
      <w:r w:rsidRPr="00890ECB">
        <w:rPr>
          <w:rFonts w:eastAsia="TimesNewRomanPSMT"/>
          <w:sz w:val="28"/>
          <w:szCs w:val="28"/>
        </w:rPr>
        <w:t>о</w:t>
      </w:r>
      <w:r w:rsidRPr="00890ECB">
        <w:rPr>
          <w:rFonts w:eastAsia="TimesNewRomanPSMT"/>
          <w:sz w:val="28"/>
          <w:szCs w:val="28"/>
        </w:rPr>
        <w:t xml:space="preserve">рядком подлежат все муниципальные служащие, работники </w:t>
      </w:r>
      <w:r w:rsidR="006A2C4F" w:rsidRPr="00890ECB">
        <w:rPr>
          <w:rFonts w:eastAsia="TimesNewRomanPSMT"/>
          <w:sz w:val="28"/>
          <w:szCs w:val="28"/>
        </w:rPr>
        <w:t>Адм</w:t>
      </w:r>
      <w:r w:rsidRPr="00890ECB">
        <w:rPr>
          <w:rFonts w:eastAsia="TimesNewRomanPSMT"/>
          <w:sz w:val="28"/>
          <w:szCs w:val="28"/>
        </w:rPr>
        <w:t xml:space="preserve">инистрации района, имеющие право доступа в помещения </w:t>
      </w:r>
      <w:r w:rsidR="006A2C4F" w:rsidRPr="00890ECB">
        <w:rPr>
          <w:rFonts w:eastAsia="TimesNewRomanPSMT"/>
          <w:sz w:val="28"/>
          <w:szCs w:val="28"/>
        </w:rPr>
        <w:t>Адм</w:t>
      </w:r>
      <w:r w:rsidRPr="00890ECB">
        <w:rPr>
          <w:rFonts w:eastAsia="TimesNewRomanPSMT"/>
          <w:sz w:val="28"/>
          <w:szCs w:val="28"/>
        </w:rPr>
        <w:t>инистрации района и ее структурных подразделений, в которых установлены технические средства, участвующие в обработке персональных данных, или хранятся материальные носители персональных данных, а также должностные лица и служащие, к</w:t>
      </w:r>
      <w:r w:rsidRPr="00890ECB">
        <w:rPr>
          <w:rFonts w:eastAsia="TimesNewRomanPSMT"/>
          <w:sz w:val="28"/>
          <w:szCs w:val="28"/>
        </w:rPr>
        <w:t>о</w:t>
      </w:r>
      <w:r w:rsidRPr="00890ECB">
        <w:rPr>
          <w:rFonts w:eastAsia="TimesNewRomanPSMT"/>
          <w:sz w:val="28"/>
          <w:szCs w:val="28"/>
        </w:rPr>
        <w:t>торые осуществляют обработку персональных данных.</w:t>
      </w:r>
    </w:p>
    <w:p w:rsidR="0003457A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</w:p>
    <w:p w:rsidR="0003457A" w:rsidRPr="00DB57A3" w:rsidRDefault="0003457A" w:rsidP="0003457A">
      <w:pPr>
        <w:jc w:val="center"/>
        <w:rPr>
          <w:rFonts w:eastAsia="TimesNewRomanPSMT"/>
          <w:sz w:val="28"/>
          <w:szCs w:val="28"/>
        </w:rPr>
      </w:pPr>
      <w:r w:rsidRPr="00DB57A3">
        <w:rPr>
          <w:sz w:val="28"/>
          <w:szCs w:val="28"/>
        </w:rPr>
        <w:t xml:space="preserve">2. </w:t>
      </w:r>
      <w:r w:rsidRPr="00DB57A3">
        <w:rPr>
          <w:rFonts w:eastAsia="TimesNewRomanPSMT"/>
          <w:sz w:val="28"/>
          <w:szCs w:val="28"/>
        </w:rPr>
        <w:t>Организация доступа в помещения</w:t>
      </w:r>
      <w:r w:rsidRPr="00DB57A3">
        <w:rPr>
          <w:sz w:val="28"/>
          <w:szCs w:val="28"/>
        </w:rPr>
        <w:t xml:space="preserve">, </w:t>
      </w:r>
      <w:r w:rsidRPr="00DB57A3">
        <w:rPr>
          <w:rFonts w:eastAsia="TimesNewRomanPSMT"/>
          <w:sz w:val="28"/>
          <w:szCs w:val="28"/>
        </w:rPr>
        <w:t>в которыхосуществляется обработка персональных данных</w:t>
      </w:r>
    </w:p>
    <w:p w:rsidR="0003457A" w:rsidRPr="00DB57A3" w:rsidRDefault="0003457A" w:rsidP="0003457A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03457A" w:rsidRDefault="0003457A" w:rsidP="00034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3654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EC3654">
        <w:rPr>
          <w:sz w:val="28"/>
          <w:szCs w:val="28"/>
        </w:rPr>
        <w:t xml:space="preserve"> Помещения, в которых ведется обработка персональных данных, должны отвечать определенным нормам и исключать возможность беско</w:t>
      </w:r>
      <w:r w:rsidRPr="00EC3654">
        <w:rPr>
          <w:sz w:val="28"/>
          <w:szCs w:val="28"/>
        </w:rPr>
        <w:t>н</w:t>
      </w:r>
      <w:r w:rsidRPr="00EC3654">
        <w:rPr>
          <w:sz w:val="28"/>
          <w:szCs w:val="28"/>
        </w:rPr>
        <w:t>трольного проникновения в них посторонних лиц и гарантировать сохра</w:t>
      </w:r>
      <w:r w:rsidRPr="00EC3654">
        <w:rPr>
          <w:sz w:val="28"/>
          <w:szCs w:val="28"/>
        </w:rPr>
        <w:t>н</w:t>
      </w:r>
      <w:r w:rsidRPr="00EC3654">
        <w:rPr>
          <w:sz w:val="28"/>
          <w:szCs w:val="28"/>
        </w:rPr>
        <w:t>ность находящихся в этих помещениях документов и средств автоматизации.</w:t>
      </w:r>
    </w:p>
    <w:p w:rsidR="0003457A" w:rsidRPr="00DB57A3" w:rsidRDefault="0003457A" w:rsidP="00034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B57A3">
        <w:rPr>
          <w:rFonts w:eastAsia="TimesNewRomanPSMT"/>
          <w:sz w:val="28"/>
          <w:szCs w:val="28"/>
        </w:rPr>
        <w:t>В помещения, где размещены технические средства, позволяющи</w:t>
      </w:r>
      <w:r w:rsidRPr="00DB57A3">
        <w:rPr>
          <w:rFonts w:eastAsia="TimesNewRomanPSMT"/>
          <w:sz w:val="28"/>
          <w:szCs w:val="28"/>
        </w:rPr>
        <w:t>е</w:t>
      </w:r>
      <w:r w:rsidRPr="00DB57A3">
        <w:rPr>
          <w:rFonts w:eastAsia="TimesNewRomanPSMT"/>
          <w:sz w:val="28"/>
          <w:szCs w:val="28"/>
        </w:rPr>
        <w:t>осуществлять обработку персональных данных, а также хранятся носител</w:t>
      </w:r>
      <w:r w:rsidRPr="00DB57A3">
        <w:rPr>
          <w:rFonts w:eastAsia="TimesNewRomanPSMT"/>
          <w:sz w:val="28"/>
          <w:szCs w:val="28"/>
        </w:rPr>
        <w:t>и</w:t>
      </w:r>
      <w:r w:rsidRPr="00DB57A3">
        <w:rPr>
          <w:rFonts w:eastAsia="TimesNewRomanPSMT"/>
          <w:sz w:val="28"/>
          <w:szCs w:val="28"/>
        </w:rPr>
        <w:t>информации, допускаются только служащие, уполномоченные на обработк</w:t>
      </w:r>
      <w:r w:rsidRPr="00DB57A3">
        <w:rPr>
          <w:rFonts w:eastAsia="TimesNewRomanPSMT"/>
          <w:sz w:val="28"/>
          <w:szCs w:val="28"/>
        </w:rPr>
        <w:t>у</w:t>
      </w:r>
      <w:r w:rsidRPr="00DB57A3">
        <w:rPr>
          <w:rFonts w:eastAsia="TimesNewRomanPSMT"/>
          <w:sz w:val="28"/>
          <w:szCs w:val="28"/>
        </w:rPr>
        <w:t>персональных данных.</w:t>
      </w:r>
    </w:p>
    <w:p w:rsidR="0003457A" w:rsidRPr="007E69D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2.3.</w:t>
      </w:r>
      <w:r w:rsidRPr="007E69D5">
        <w:rPr>
          <w:rFonts w:eastAsia="TimesNewRomanPSMT"/>
          <w:sz w:val="28"/>
          <w:szCs w:val="28"/>
        </w:rPr>
        <w:t xml:space="preserve"> Нахождение лиц в помещениях </w:t>
      </w:r>
      <w:r w:rsidR="006A2C4F">
        <w:rPr>
          <w:rFonts w:eastAsia="TimesNewRomanPSMT"/>
          <w:sz w:val="28"/>
          <w:szCs w:val="28"/>
        </w:rPr>
        <w:t>Адм</w:t>
      </w:r>
      <w:r>
        <w:rPr>
          <w:rFonts w:eastAsia="TimesNewRomanPSMT"/>
          <w:sz w:val="28"/>
          <w:szCs w:val="28"/>
        </w:rPr>
        <w:t>инистрации района</w:t>
      </w:r>
      <w:r w:rsidRPr="007E69D5">
        <w:rPr>
          <w:rFonts w:eastAsia="TimesNewRomanPSMT"/>
          <w:sz w:val="28"/>
          <w:szCs w:val="28"/>
        </w:rPr>
        <w:t>, не явля</w:t>
      </w:r>
      <w:r w:rsidRPr="007E69D5">
        <w:rPr>
          <w:rFonts w:eastAsia="TimesNewRomanPSMT"/>
          <w:sz w:val="28"/>
          <w:szCs w:val="28"/>
        </w:rPr>
        <w:t>ю</w:t>
      </w:r>
      <w:r w:rsidRPr="007E69D5">
        <w:rPr>
          <w:rFonts w:eastAsia="TimesNewRomanPSMT"/>
          <w:sz w:val="28"/>
          <w:szCs w:val="28"/>
        </w:rPr>
        <w:t>щихсяуполномоченными лицами на обработку персональных данных, во</w:t>
      </w:r>
      <w:r w:rsidRPr="007E69D5">
        <w:rPr>
          <w:rFonts w:eastAsia="TimesNewRomanPSMT"/>
          <w:sz w:val="28"/>
          <w:szCs w:val="28"/>
        </w:rPr>
        <w:t>з</w:t>
      </w:r>
      <w:r w:rsidRPr="007E69D5">
        <w:rPr>
          <w:rFonts w:eastAsia="TimesNewRomanPSMT"/>
          <w:sz w:val="28"/>
          <w:szCs w:val="28"/>
        </w:rPr>
        <w:t>можнотолько в сопровождении лица, уполномоченного на обработку перс</w:t>
      </w:r>
      <w:r w:rsidRPr="007E69D5">
        <w:rPr>
          <w:rFonts w:eastAsia="TimesNewRomanPSMT"/>
          <w:sz w:val="28"/>
          <w:szCs w:val="28"/>
        </w:rPr>
        <w:t>о</w:t>
      </w:r>
      <w:r w:rsidRPr="007E69D5">
        <w:rPr>
          <w:rFonts w:eastAsia="TimesNewRomanPSMT"/>
          <w:sz w:val="28"/>
          <w:szCs w:val="28"/>
        </w:rPr>
        <w:t>нальныхданных.</w:t>
      </w:r>
    </w:p>
    <w:p w:rsidR="0003457A" w:rsidRPr="007E69D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7E69D5">
        <w:rPr>
          <w:rFonts w:eastAsia="TimesNewRomanPSMT"/>
          <w:sz w:val="28"/>
          <w:szCs w:val="28"/>
        </w:rPr>
        <w:t>2.4. Доступ в помещения, в которых осуществляется обработкаперс</w:t>
      </w:r>
      <w:r w:rsidRPr="007E69D5">
        <w:rPr>
          <w:rFonts w:eastAsia="TimesNewRomanPSMT"/>
          <w:sz w:val="28"/>
          <w:szCs w:val="28"/>
        </w:rPr>
        <w:t>о</w:t>
      </w:r>
      <w:r w:rsidRPr="007E69D5">
        <w:rPr>
          <w:rFonts w:eastAsia="TimesNewRomanPSMT"/>
          <w:sz w:val="28"/>
          <w:szCs w:val="28"/>
        </w:rPr>
        <w:t>нальных данных, разрешается только в рабочее время.</w:t>
      </w:r>
    </w:p>
    <w:p w:rsidR="0003457A" w:rsidRPr="007E69D5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2.5</w:t>
      </w:r>
      <w:r w:rsidRPr="007E69D5">
        <w:rPr>
          <w:rFonts w:eastAsia="TimesNewRomanPSMT"/>
          <w:sz w:val="28"/>
          <w:szCs w:val="28"/>
        </w:rPr>
        <w:t>. Последний служащий, покидающий помещение, в которомосущ</w:t>
      </w:r>
      <w:r w:rsidRPr="007E69D5">
        <w:rPr>
          <w:rFonts w:eastAsia="TimesNewRomanPSMT"/>
          <w:sz w:val="28"/>
          <w:szCs w:val="28"/>
        </w:rPr>
        <w:t>е</w:t>
      </w:r>
      <w:r w:rsidRPr="007E69D5">
        <w:rPr>
          <w:rFonts w:eastAsia="TimesNewRomanPSMT"/>
          <w:sz w:val="28"/>
          <w:szCs w:val="28"/>
        </w:rPr>
        <w:t>ствляется обработка персональных данных, обязан закрыть его наключ</w:t>
      </w:r>
      <w:r w:rsidR="004545E9">
        <w:rPr>
          <w:rFonts w:eastAsia="TimesNewRomanPSMT"/>
          <w:sz w:val="28"/>
          <w:szCs w:val="28"/>
        </w:rPr>
        <w:t>.</w:t>
      </w:r>
    </w:p>
    <w:p w:rsidR="0003457A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  <w:r w:rsidRPr="007E69D5">
        <w:rPr>
          <w:rFonts w:eastAsia="TimesNewRomanPSMT"/>
          <w:sz w:val="28"/>
          <w:szCs w:val="28"/>
        </w:rPr>
        <w:t>2.</w:t>
      </w:r>
      <w:r>
        <w:rPr>
          <w:rFonts w:eastAsia="TimesNewRomanPSMT"/>
          <w:sz w:val="28"/>
          <w:szCs w:val="28"/>
        </w:rPr>
        <w:t>6</w:t>
      </w:r>
      <w:r w:rsidRPr="007E69D5">
        <w:rPr>
          <w:rFonts w:eastAsia="TimesNewRomanPSMT"/>
          <w:sz w:val="28"/>
          <w:szCs w:val="28"/>
        </w:rPr>
        <w:t>. Лица, имеющие право доступа в помещение, в которомосуществл</w:t>
      </w:r>
      <w:r w:rsidRPr="007E69D5">
        <w:rPr>
          <w:rFonts w:eastAsia="TimesNewRomanPSMT"/>
          <w:sz w:val="28"/>
          <w:szCs w:val="28"/>
        </w:rPr>
        <w:t>я</w:t>
      </w:r>
      <w:r w:rsidRPr="007E69D5">
        <w:rPr>
          <w:rFonts w:eastAsia="TimesNewRomanPSMT"/>
          <w:sz w:val="28"/>
          <w:szCs w:val="28"/>
        </w:rPr>
        <w:t>ется обработка персональных данных, несут ответственность занедопущение пребывания в помещении работников, не имеющих правадоступа в данное помещение, и сторонних лиц в отсутствие лиц, имеющихправо доступа в данное помещение</w:t>
      </w:r>
      <w:r>
        <w:rPr>
          <w:rFonts w:eastAsia="TimesNewRomanPSMT"/>
          <w:sz w:val="28"/>
          <w:szCs w:val="28"/>
        </w:rPr>
        <w:t>.</w:t>
      </w:r>
    </w:p>
    <w:p w:rsidR="0003457A" w:rsidRDefault="0003457A" w:rsidP="0003457A">
      <w:pPr>
        <w:ind w:firstLine="709"/>
        <w:jc w:val="both"/>
        <w:rPr>
          <w:rFonts w:eastAsia="TimesNewRomanPSMT"/>
          <w:sz w:val="28"/>
          <w:szCs w:val="28"/>
        </w:rPr>
      </w:pPr>
    </w:p>
    <w:p w:rsidR="0003457A" w:rsidRPr="007E69D5" w:rsidRDefault="0003457A" w:rsidP="0003457A">
      <w:pPr>
        <w:jc w:val="center"/>
        <w:rPr>
          <w:sz w:val="28"/>
          <w:szCs w:val="28"/>
        </w:rPr>
      </w:pPr>
      <w:r w:rsidRPr="007E69D5">
        <w:rPr>
          <w:sz w:val="28"/>
          <w:szCs w:val="28"/>
        </w:rPr>
        <w:t xml:space="preserve">3. </w:t>
      </w:r>
      <w:r w:rsidRPr="007E69D5">
        <w:rPr>
          <w:rFonts w:eastAsia="TimesNewRomanPSMT"/>
          <w:sz w:val="28"/>
          <w:szCs w:val="28"/>
        </w:rPr>
        <w:t>Контроль соблюдения доступа в помещения</w:t>
      </w:r>
      <w:r w:rsidRPr="007E69D5">
        <w:rPr>
          <w:sz w:val="28"/>
          <w:szCs w:val="28"/>
        </w:rPr>
        <w:t>,</w:t>
      </w:r>
      <w:r w:rsidRPr="007E69D5">
        <w:rPr>
          <w:rFonts w:eastAsia="TimesNewRomanPSMT"/>
          <w:sz w:val="28"/>
          <w:szCs w:val="28"/>
        </w:rPr>
        <w:t>в которых осуществляется о</w:t>
      </w:r>
      <w:r w:rsidRPr="007E69D5">
        <w:rPr>
          <w:rFonts w:eastAsia="TimesNewRomanPSMT"/>
          <w:sz w:val="28"/>
          <w:szCs w:val="28"/>
        </w:rPr>
        <w:t>б</w:t>
      </w:r>
      <w:r w:rsidRPr="007E69D5">
        <w:rPr>
          <w:rFonts w:eastAsia="TimesNewRomanPSMT"/>
          <w:sz w:val="28"/>
          <w:szCs w:val="28"/>
        </w:rPr>
        <w:t>работка персональных данных</w:t>
      </w:r>
    </w:p>
    <w:p w:rsidR="0003457A" w:rsidRPr="007E69D5" w:rsidRDefault="0003457A" w:rsidP="0003457A">
      <w:pPr>
        <w:ind w:firstLine="709"/>
        <w:contextualSpacing/>
        <w:jc w:val="both"/>
        <w:rPr>
          <w:sz w:val="28"/>
          <w:szCs w:val="28"/>
        </w:rPr>
      </w:pPr>
    </w:p>
    <w:p w:rsidR="0003457A" w:rsidRPr="007E69D5" w:rsidRDefault="0003457A" w:rsidP="0003457A">
      <w:pPr>
        <w:ind w:firstLine="709"/>
        <w:jc w:val="both"/>
        <w:rPr>
          <w:sz w:val="28"/>
          <w:szCs w:val="28"/>
        </w:rPr>
      </w:pPr>
      <w:r w:rsidRPr="007E69D5">
        <w:rPr>
          <w:sz w:val="28"/>
          <w:szCs w:val="28"/>
        </w:rPr>
        <w:t xml:space="preserve">3.1. </w:t>
      </w:r>
      <w:r w:rsidRPr="007E69D5">
        <w:rPr>
          <w:rFonts w:eastAsia="TimesNewRomanPSMT"/>
          <w:sz w:val="28"/>
          <w:szCs w:val="28"/>
        </w:rPr>
        <w:t>Контроль соблюдения настоящего Порядка осуществляется л</w:t>
      </w:r>
      <w:r w:rsidRPr="007E69D5">
        <w:rPr>
          <w:rFonts w:eastAsia="TimesNewRomanPSMT"/>
          <w:sz w:val="28"/>
          <w:szCs w:val="28"/>
        </w:rPr>
        <w:t>и</w:t>
      </w:r>
      <w:r w:rsidRPr="007E69D5">
        <w:rPr>
          <w:rFonts w:eastAsia="TimesNewRomanPSMT"/>
          <w:sz w:val="28"/>
          <w:szCs w:val="28"/>
        </w:rPr>
        <w:t>цом</w:t>
      </w:r>
      <w:r w:rsidRPr="007E69D5">
        <w:rPr>
          <w:sz w:val="28"/>
          <w:szCs w:val="28"/>
        </w:rPr>
        <w:t>,</w:t>
      </w:r>
      <w:r w:rsidRPr="007E69D5">
        <w:rPr>
          <w:rFonts w:eastAsia="TimesNewRomanPSMT"/>
          <w:sz w:val="28"/>
          <w:szCs w:val="28"/>
        </w:rPr>
        <w:t>ответственным за организацию обработки персональных данных</w:t>
      </w:r>
      <w:r w:rsidRPr="007E69D5">
        <w:rPr>
          <w:sz w:val="28"/>
          <w:szCs w:val="28"/>
        </w:rPr>
        <w:t>.</w:t>
      </w:r>
    </w:p>
    <w:p w:rsidR="0003457A" w:rsidRPr="007E69D5" w:rsidRDefault="0003457A" w:rsidP="0003457A">
      <w:pPr>
        <w:ind w:firstLine="709"/>
        <w:jc w:val="both"/>
        <w:rPr>
          <w:sz w:val="28"/>
          <w:szCs w:val="28"/>
        </w:rPr>
      </w:pPr>
      <w:r w:rsidRPr="007E69D5">
        <w:rPr>
          <w:sz w:val="28"/>
          <w:szCs w:val="28"/>
        </w:rPr>
        <w:t xml:space="preserve">3.2. </w:t>
      </w:r>
      <w:r w:rsidRPr="007E69D5">
        <w:rPr>
          <w:rFonts w:eastAsia="TimesNewRomanPSMT"/>
          <w:sz w:val="28"/>
          <w:szCs w:val="28"/>
        </w:rPr>
        <w:t>Лицо</w:t>
      </w:r>
      <w:r w:rsidRPr="007E69D5">
        <w:rPr>
          <w:sz w:val="28"/>
          <w:szCs w:val="28"/>
        </w:rPr>
        <w:t xml:space="preserve">, </w:t>
      </w:r>
      <w:r w:rsidRPr="007E69D5">
        <w:rPr>
          <w:rFonts w:eastAsia="TimesNewRomanPSMT"/>
          <w:sz w:val="28"/>
          <w:szCs w:val="28"/>
        </w:rPr>
        <w:t>ответственное за организацию обработки персональныхда</w:t>
      </w:r>
      <w:r w:rsidRPr="007E69D5">
        <w:rPr>
          <w:rFonts w:eastAsia="TimesNewRomanPSMT"/>
          <w:sz w:val="28"/>
          <w:szCs w:val="28"/>
        </w:rPr>
        <w:t>н</w:t>
      </w:r>
      <w:r w:rsidRPr="007E69D5">
        <w:rPr>
          <w:rFonts w:eastAsia="TimesNewRomanPSMT"/>
          <w:sz w:val="28"/>
          <w:szCs w:val="28"/>
        </w:rPr>
        <w:t>ных</w:t>
      </w:r>
      <w:r w:rsidRPr="007E69D5">
        <w:rPr>
          <w:sz w:val="28"/>
          <w:szCs w:val="28"/>
        </w:rPr>
        <w:t xml:space="preserve">, </w:t>
      </w:r>
      <w:r w:rsidRPr="007E69D5">
        <w:rPr>
          <w:rFonts w:eastAsia="TimesNewRomanPSMT"/>
          <w:sz w:val="28"/>
          <w:szCs w:val="28"/>
        </w:rPr>
        <w:t>в случае установления факта нарушения служащим настоящегоПорядка проводит со служащим разъяснительную работу</w:t>
      </w:r>
      <w:r w:rsidRPr="007E69D5">
        <w:rPr>
          <w:sz w:val="28"/>
          <w:szCs w:val="28"/>
        </w:rPr>
        <w:t xml:space="preserve">, </w:t>
      </w:r>
      <w:r w:rsidRPr="007E69D5">
        <w:rPr>
          <w:rFonts w:eastAsia="TimesNewRomanPSMT"/>
          <w:sz w:val="28"/>
          <w:szCs w:val="28"/>
        </w:rPr>
        <w:t xml:space="preserve">а в случаенеоднократного нарушения </w:t>
      </w:r>
      <w:r w:rsidRPr="007E69D5">
        <w:rPr>
          <w:sz w:val="28"/>
          <w:szCs w:val="28"/>
        </w:rPr>
        <w:t xml:space="preserve">- </w:t>
      </w:r>
      <w:r w:rsidRPr="007E69D5">
        <w:rPr>
          <w:rFonts w:eastAsia="TimesNewRomanPSMT"/>
          <w:sz w:val="28"/>
          <w:szCs w:val="28"/>
        </w:rPr>
        <w:t>уведомляет главу района</w:t>
      </w:r>
      <w:r w:rsidRPr="007E69D5">
        <w:rPr>
          <w:sz w:val="28"/>
          <w:szCs w:val="28"/>
        </w:rPr>
        <w:t xml:space="preserve">, </w:t>
      </w:r>
      <w:r w:rsidRPr="007E69D5">
        <w:rPr>
          <w:rFonts w:eastAsia="TimesNewRomanPSMT"/>
          <w:sz w:val="28"/>
          <w:szCs w:val="28"/>
        </w:rPr>
        <w:t>руководителяструктурного подразд</w:t>
      </w:r>
      <w:r w:rsidRPr="007E69D5">
        <w:rPr>
          <w:rFonts w:eastAsia="TimesNewRomanPSMT"/>
          <w:sz w:val="28"/>
          <w:szCs w:val="28"/>
        </w:rPr>
        <w:t>е</w:t>
      </w:r>
      <w:r w:rsidRPr="007E69D5">
        <w:rPr>
          <w:rFonts w:eastAsia="TimesNewRomanPSMT"/>
          <w:sz w:val="28"/>
          <w:szCs w:val="28"/>
        </w:rPr>
        <w:t>ления соответственно</w:t>
      </w:r>
      <w:r w:rsidRPr="007E69D5">
        <w:rPr>
          <w:sz w:val="28"/>
          <w:szCs w:val="28"/>
        </w:rPr>
        <w:t>.</w:t>
      </w:r>
    </w:p>
    <w:p w:rsidR="0003457A" w:rsidRPr="007E69D5" w:rsidRDefault="0003457A" w:rsidP="0003457A">
      <w:pPr>
        <w:ind w:firstLine="709"/>
        <w:contextualSpacing/>
        <w:jc w:val="both"/>
        <w:rPr>
          <w:sz w:val="28"/>
          <w:szCs w:val="28"/>
        </w:rPr>
      </w:pPr>
    </w:p>
    <w:p w:rsidR="0003457A" w:rsidRDefault="0003457A" w:rsidP="0003457A">
      <w:pPr>
        <w:jc w:val="center"/>
      </w:pPr>
    </w:p>
    <w:sectPr w:rsidR="0003457A" w:rsidSect="007C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540" w:rsidRDefault="00D44540">
      <w:r>
        <w:separator/>
      </w:r>
    </w:p>
  </w:endnote>
  <w:endnote w:type="continuationSeparator" w:id="1">
    <w:p w:rsidR="00D44540" w:rsidRDefault="00D44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540" w:rsidRDefault="00D44540">
      <w:r>
        <w:separator/>
      </w:r>
    </w:p>
  </w:footnote>
  <w:footnote w:type="continuationSeparator" w:id="1">
    <w:p w:rsidR="00D44540" w:rsidRDefault="00D44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94F16E"/>
    <w:lvl w:ilvl="0">
      <w:numFmt w:val="bullet"/>
      <w:lvlText w:val="*"/>
      <w:lvlJc w:val="left"/>
    </w:lvl>
  </w:abstractNum>
  <w:abstractNum w:abstractNumId="1">
    <w:nsid w:val="031C79C6"/>
    <w:multiLevelType w:val="hybridMultilevel"/>
    <w:tmpl w:val="62B2D9E0"/>
    <w:lvl w:ilvl="0" w:tplc="F23EC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50A5A"/>
    <w:multiLevelType w:val="hybridMultilevel"/>
    <w:tmpl w:val="7348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B1796"/>
    <w:multiLevelType w:val="hybridMultilevel"/>
    <w:tmpl w:val="17CE893C"/>
    <w:lvl w:ilvl="0" w:tplc="F362AFB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AF74705"/>
    <w:multiLevelType w:val="hybridMultilevel"/>
    <w:tmpl w:val="9238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30855"/>
    <w:multiLevelType w:val="hybridMultilevel"/>
    <w:tmpl w:val="5FD85F22"/>
    <w:lvl w:ilvl="0" w:tplc="15B8B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71F02"/>
    <w:multiLevelType w:val="hybridMultilevel"/>
    <w:tmpl w:val="90EC4316"/>
    <w:lvl w:ilvl="0" w:tplc="B52A8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9C3E71"/>
    <w:multiLevelType w:val="hybridMultilevel"/>
    <w:tmpl w:val="FC82B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012ED"/>
    <w:multiLevelType w:val="hybridMultilevel"/>
    <w:tmpl w:val="AEF4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41C72"/>
    <w:multiLevelType w:val="hybridMultilevel"/>
    <w:tmpl w:val="E45AFD56"/>
    <w:lvl w:ilvl="0" w:tplc="2334E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B00C0C"/>
    <w:multiLevelType w:val="hybridMultilevel"/>
    <w:tmpl w:val="A446B524"/>
    <w:lvl w:ilvl="0" w:tplc="E5DCECE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DD43CB"/>
    <w:multiLevelType w:val="hybridMultilevel"/>
    <w:tmpl w:val="8312C10A"/>
    <w:lvl w:ilvl="0" w:tplc="483C815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ABF0FDC"/>
    <w:multiLevelType w:val="hybridMultilevel"/>
    <w:tmpl w:val="AF8C3B3C"/>
    <w:lvl w:ilvl="0" w:tplc="DB6E9D6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C6852B5"/>
    <w:multiLevelType w:val="hybridMultilevel"/>
    <w:tmpl w:val="E198291A"/>
    <w:lvl w:ilvl="0" w:tplc="E5DCECE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B871F4"/>
    <w:multiLevelType w:val="hybridMultilevel"/>
    <w:tmpl w:val="1DF6BFFC"/>
    <w:lvl w:ilvl="0" w:tplc="12AEF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D65703"/>
    <w:multiLevelType w:val="hybridMultilevel"/>
    <w:tmpl w:val="E850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72E88"/>
    <w:multiLevelType w:val="hybridMultilevel"/>
    <w:tmpl w:val="D60654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141465"/>
    <w:multiLevelType w:val="hybridMultilevel"/>
    <w:tmpl w:val="C9CA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B168F"/>
    <w:multiLevelType w:val="hybridMultilevel"/>
    <w:tmpl w:val="5946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5205A"/>
    <w:multiLevelType w:val="hybridMultilevel"/>
    <w:tmpl w:val="F12EF0E8"/>
    <w:lvl w:ilvl="0" w:tplc="989890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9143BAD"/>
    <w:multiLevelType w:val="hybridMultilevel"/>
    <w:tmpl w:val="BC9096A0"/>
    <w:lvl w:ilvl="0" w:tplc="4A646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6043FB"/>
    <w:multiLevelType w:val="hybridMultilevel"/>
    <w:tmpl w:val="F972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4006F"/>
    <w:multiLevelType w:val="hybridMultilevel"/>
    <w:tmpl w:val="94202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1E46A8"/>
    <w:multiLevelType w:val="hybridMultilevel"/>
    <w:tmpl w:val="9AD2026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628FB10">
      <w:start w:val="7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73471D0"/>
    <w:multiLevelType w:val="hybridMultilevel"/>
    <w:tmpl w:val="9B3CEC34"/>
    <w:lvl w:ilvl="0" w:tplc="1E9A4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6A8E332">
      <w:numFmt w:val="none"/>
      <w:lvlText w:val=""/>
      <w:lvlJc w:val="left"/>
      <w:pPr>
        <w:tabs>
          <w:tab w:val="num" w:pos="360"/>
        </w:tabs>
      </w:pPr>
    </w:lvl>
    <w:lvl w:ilvl="2" w:tplc="9E3E20EE">
      <w:numFmt w:val="none"/>
      <w:lvlText w:val=""/>
      <w:lvlJc w:val="left"/>
      <w:pPr>
        <w:tabs>
          <w:tab w:val="num" w:pos="360"/>
        </w:tabs>
      </w:pPr>
    </w:lvl>
    <w:lvl w:ilvl="3" w:tplc="90266A78">
      <w:numFmt w:val="none"/>
      <w:lvlText w:val=""/>
      <w:lvlJc w:val="left"/>
      <w:pPr>
        <w:tabs>
          <w:tab w:val="num" w:pos="360"/>
        </w:tabs>
      </w:pPr>
    </w:lvl>
    <w:lvl w:ilvl="4" w:tplc="12CEA532">
      <w:numFmt w:val="none"/>
      <w:lvlText w:val=""/>
      <w:lvlJc w:val="left"/>
      <w:pPr>
        <w:tabs>
          <w:tab w:val="num" w:pos="360"/>
        </w:tabs>
      </w:pPr>
    </w:lvl>
    <w:lvl w:ilvl="5" w:tplc="F81E2B1C">
      <w:numFmt w:val="none"/>
      <w:lvlText w:val=""/>
      <w:lvlJc w:val="left"/>
      <w:pPr>
        <w:tabs>
          <w:tab w:val="num" w:pos="360"/>
        </w:tabs>
      </w:pPr>
    </w:lvl>
    <w:lvl w:ilvl="6" w:tplc="4F6C3710">
      <w:numFmt w:val="none"/>
      <w:lvlText w:val=""/>
      <w:lvlJc w:val="left"/>
      <w:pPr>
        <w:tabs>
          <w:tab w:val="num" w:pos="360"/>
        </w:tabs>
      </w:pPr>
    </w:lvl>
    <w:lvl w:ilvl="7" w:tplc="C55018E4">
      <w:numFmt w:val="none"/>
      <w:lvlText w:val=""/>
      <w:lvlJc w:val="left"/>
      <w:pPr>
        <w:tabs>
          <w:tab w:val="num" w:pos="360"/>
        </w:tabs>
      </w:pPr>
    </w:lvl>
    <w:lvl w:ilvl="8" w:tplc="673AA34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0DA3A0D"/>
    <w:multiLevelType w:val="hybridMultilevel"/>
    <w:tmpl w:val="52D2A70E"/>
    <w:lvl w:ilvl="0" w:tplc="2A927206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6">
    <w:nsid w:val="7FD32858"/>
    <w:multiLevelType w:val="hybridMultilevel"/>
    <w:tmpl w:val="E67A85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24"/>
  </w:num>
  <w:num w:numId="5">
    <w:abstractNumId w:val="9"/>
  </w:num>
  <w:num w:numId="6">
    <w:abstractNumId w:val="21"/>
  </w:num>
  <w:num w:numId="7">
    <w:abstractNumId w:val="19"/>
  </w:num>
  <w:num w:numId="8">
    <w:abstractNumId w:val="23"/>
  </w:num>
  <w:num w:numId="9">
    <w:abstractNumId w:val="7"/>
  </w:num>
  <w:num w:numId="10">
    <w:abstractNumId w:val="15"/>
  </w:num>
  <w:num w:numId="11">
    <w:abstractNumId w:val="5"/>
  </w:num>
  <w:num w:numId="12">
    <w:abstractNumId w:val="6"/>
  </w:num>
  <w:num w:numId="13">
    <w:abstractNumId w:val="3"/>
  </w:num>
  <w:num w:numId="14">
    <w:abstractNumId w:val="16"/>
  </w:num>
  <w:num w:numId="15">
    <w:abstractNumId w:val="1"/>
  </w:num>
  <w:num w:numId="16">
    <w:abstractNumId w:val="2"/>
  </w:num>
  <w:num w:numId="17">
    <w:abstractNumId w:val="20"/>
  </w:num>
  <w:num w:numId="18">
    <w:abstractNumId w:val="26"/>
  </w:num>
  <w:num w:numId="19">
    <w:abstractNumId w:val="8"/>
  </w:num>
  <w:num w:numId="20">
    <w:abstractNumId w:val="17"/>
  </w:num>
  <w:num w:numId="21">
    <w:abstractNumId w:val="13"/>
  </w:num>
  <w:num w:numId="22">
    <w:abstractNumId w:val="25"/>
  </w:num>
  <w:num w:numId="23">
    <w:abstractNumId w:val="10"/>
  </w:num>
  <w:num w:numId="24">
    <w:abstractNumId w:val="22"/>
  </w:num>
  <w:num w:numId="25">
    <w:abstractNumId w:val="4"/>
  </w:num>
  <w:num w:numId="26">
    <w:abstractNumId w:val="18"/>
  </w:num>
  <w:num w:numId="27">
    <w:abstractNumId w:val="1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57A"/>
    <w:rsid w:val="0003457A"/>
    <w:rsid w:val="000E56C1"/>
    <w:rsid w:val="00162AFC"/>
    <w:rsid w:val="001A443F"/>
    <w:rsid w:val="001A4CAB"/>
    <w:rsid w:val="002039B7"/>
    <w:rsid w:val="0023265E"/>
    <w:rsid w:val="00242AE6"/>
    <w:rsid w:val="00256364"/>
    <w:rsid w:val="002A3881"/>
    <w:rsid w:val="002B383E"/>
    <w:rsid w:val="003A281C"/>
    <w:rsid w:val="003B07AD"/>
    <w:rsid w:val="00403C75"/>
    <w:rsid w:val="00443649"/>
    <w:rsid w:val="0044532D"/>
    <w:rsid w:val="004545E9"/>
    <w:rsid w:val="00466CCA"/>
    <w:rsid w:val="005931C7"/>
    <w:rsid w:val="005A61A8"/>
    <w:rsid w:val="005B71B8"/>
    <w:rsid w:val="006A2C4F"/>
    <w:rsid w:val="007C593F"/>
    <w:rsid w:val="007C6E85"/>
    <w:rsid w:val="008350C4"/>
    <w:rsid w:val="00851A7C"/>
    <w:rsid w:val="0086465F"/>
    <w:rsid w:val="00882F76"/>
    <w:rsid w:val="00890ECB"/>
    <w:rsid w:val="00896A45"/>
    <w:rsid w:val="009A7426"/>
    <w:rsid w:val="00A01D34"/>
    <w:rsid w:val="00A60F19"/>
    <w:rsid w:val="00A8629D"/>
    <w:rsid w:val="00AC1433"/>
    <w:rsid w:val="00C12C77"/>
    <w:rsid w:val="00C65EA1"/>
    <w:rsid w:val="00C718A5"/>
    <w:rsid w:val="00C85C98"/>
    <w:rsid w:val="00CD27E6"/>
    <w:rsid w:val="00D44540"/>
    <w:rsid w:val="00ED531F"/>
    <w:rsid w:val="00F740E1"/>
    <w:rsid w:val="00F87013"/>
    <w:rsid w:val="00FF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57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457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4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5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345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45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lock Text"/>
    <w:basedOn w:val="a"/>
    <w:rsid w:val="0003457A"/>
    <w:pPr>
      <w:tabs>
        <w:tab w:val="left" w:pos="1620"/>
      </w:tabs>
      <w:ind w:left="720" w:right="25" w:firstLine="360"/>
      <w:jc w:val="both"/>
    </w:pPr>
    <w:rPr>
      <w:sz w:val="28"/>
      <w:szCs w:val="24"/>
    </w:rPr>
  </w:style>
  <w:style w:type="paragraph" w:styleId="a4">
    <w:name w:val="Body Text"/>
    <w:basedOn w:val="a"/>
    <w:link w:val="a5"/>
    <w:rsid w:val="0003457A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0345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3457A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3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03457A"/>
    <w:pPr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0345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03457A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rsid w:val="0003457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3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0345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Верхний колонтитул Знак"/>
    <w:basedOn w:val="a0"/>
    <w:link w:val="ab"/>
    <w:uiPriority w:val="99"/>
    <w:rsid w:val="0003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0345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e">
    <w:name w:val="Нижний колонтитул Знак"/>
    <w:basedOn w:val="a0"/>
    <w:link w:val="ad"/>
    <w:rsid w:val="0003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03457A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Hyperlink"/>
    <w:rsid w:val="0003457A"/>
    <w:rPr>
      <w:color w:val="0000FF"/>
      <w:u w:val="single"/>
    </w:rPr>
  </w:style>
  <w:style w:type="paragraph" w:customStyle="1" w:styleId="af0">
    <w:name w:val="ООСНОВНОЙ"/>
    <w:basedOn w:val="a4"/>
    <w:rsid w:val="0003457A"/>
    <w:pPr>
      <w:widowControl/>
      <w:autoSpaceDE/>
      <w:autoSpaceDN/>
      <w:adjustRightInd/>
      <w:spacing w:after="120"/>
      <w:jc w:val="left"/>
    </w:pPr>
    <w:rPr>
      <w:szCs w:val="24"/>
    </w:rPr>
  </w:style>
  <w:style w:type="paragraph" w:customStyle="1" w:styleId="msonormalcxspmiddle">
    <w:name w:val="msonormalcxspmiddle"/>
    <w:basedOn w:val="a"/>
    <w:rsid w:val="0003457A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03457A"/>
    <w:rPr>
      <w:b/>
      <w:bCs/>
    </w:rPr>
  </w:style>
  <w:style w:type="paragraph" w:styleId="af2">
    <w:name w:val="Balloon Text"/>
    <w:basedOn w:val="a"/>
    <w:link w:val="af3"/>
    <w:rsid w:val="0003457A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3457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style-span">
    <w:name w:val="apple-style-span"/>
    <w:rsid w:val="0003457A"/>
  </w:style>
  <w:style w:type="character" w:customStyle="1" w:styleId="af4">
    <w:name w:val="Гипертекстовая ссылка"/>
    <w:basedOn w:val="a0"/>
    <w:uiPriority w:val="99"/>
    <w:rsid w:val="0003457A"/>
    <w:rPr>
      <w:color w:val="106BBE"/>
    </w:rPr>
  </w:style>
  <w:style w:type="character" w:customStyle="1" w:styleId="af5">
    <w:name w:val="Цветовое выделение"/>
    <w:uiPriority w:val="99"/>
    <w:rsid w:val="0003457A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03457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03457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0345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Содержимое таблицы"/>
    <w:basedOn w:val="a"/>
    <w:uiPriority w:val="99"/>
    <w:rsid w:val="0003457A"/>
    <w:pPr>
      <w:suppressLineNumber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af9">
    <w:name w:val="Основной текст_"/>
    <w:link w:val="23"/>
    <w:locked/>
    <w:rsid w:val="0003457A"/>
    <w:rPr>
      <w:spacing w:val="-6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03457A"/>
    <w:pPr>
      <w:widowControl w:val="0"/>
      <w:shd w:val="clear" w:color="auto" w:fill="FFFFFF"/>
      <w:spacing w:after="120" w:line="240" w:lineRule="atLeast"/>
      <w:ind w:hanging="280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character" w:customStyle="1" w:styleId="afa">
    <w:name w:val="Основной текст + Курсив"/>
    <w:aliases w:val="Интервал 0 pt"/>
    <w:rsid w:val="0003457A"/>
    <w:rPr>
      <w:rFonts w:ascii="Times New Roman" w:hAnsi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5931C7"/>
    <w:pPr>
      <w:ind w:left="720"/>
      <w:contextualSpacing/>
    </w:pPr>
  </w:style>
  <w:style w:type="paragraph" w:customStyle="1" w:styleId="afc">
    <w:name w:val="Текст образца (Образец)"/>
    <w:basedOn w:val="a"/>
    <w:uiPriority w:val="99"/>
    <w:rsid w:val="00A60F1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eastAsiaTheme="minorHAnsi" w:hAnsi="Spectral" w:cs="Spectral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57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457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4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5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345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45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lock Text"/>
    <w:basedOn w:val="a"/>
    <w:rsid w:val="0003457A"/>
    <w:pPr>
      <w:tabs>
        <w:tab w:val="left" w:pos="1620"/>
      </w:tabs>
      <w:ind w:left="720" w:right="25" w:firstLine="360"/>
      <w:jc w:val="both"/>
    </w:pPr>
    <w:rPr>
      <w:sz w:val="28"/>
      <w:szCs w:val="24"/>
    </w:rPr>
  </w:style>
  <w:style w:type="paragraph" w:styleId="a4">
    <w:name w:val="Body Text"/>
    <w:basedOn w:val="a"/>
    <w:link w:val="a5"/>
    <w:rsid w:val="0003457A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0345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3457A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3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03457A"/>
    <w:pPr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0345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03457A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rsid w:val="0003457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3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0345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Верхний колонтитул Знак"/>
    <w:basedOn w:val="a0"/>
    <w:link w:val="ab"/>
    <w:uiPriority w:val="99"/>
    <w:rsid w:val="0003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0345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e">
    <w:name w:val="Нижний колонтитул Знак"/>
    <w:basedOn w:val="a0"/>
    <w:link w:val="ad"/>
    <w:rsid w:val="0003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03457A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Hyperlink"/>
    <w:rsid w:val="0003457A"/>
    <w:rPr>
      <w:color w:val="0000FF"/>
      <w:u w:val="single"/>
    </w:rPr>
  </w:style>
  <w:style w:type="paragraph" w:customStyle="1" w:styleId="af0">
    <w:name w:val="ООСНОВНОЙ"/>
    <w:basedOn w:val="a4"/>
    <w:rsid w:val="0003457A"/>
    <w:pPr>
      <w:widowControl/>
      <w:autoSpaceDE/>
      <w:autoSpaceDN/>
      <w:adjustRightInd/>
      <w:spacing w:after="120"/>
      <w:jc w:val="left"/>
    </w:pPr>
    <w:rPr>
      <w:szCs w:val="24"/>
    </w:rPr>
  </w:style>
  <w:style w:type="paragraph" w:customStyle="1" w:styleId="msonormalcxspmiddle">
    <w:name w:val="msonormalcxspmiddle"/>
    <w:basedOn w:val="a"/>
    <w:rsid w:val="0003457A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03457A"/>
    <w:rPr>
      <w:b/>
      <w:bCs/>
    </w:rPr>
  </w:style>
  <w:style w:type="paragraph" w:styleId="af2">
    <w:name w:val="Balloon Text"/>
    <w:basedOn w:val="a"/>
    <w:link w:val="af3"/>
    <w:rsid w:val="0003457A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3457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style-span">
    <w:name w:val="apple-style-span"/>
    <w:rsid w:val="0003457A"/>
  </w:style>
  <w:style w:type="character" w:customStyle="1" w:styleId="af4">
    <w:name w:val="Гипертекстовая ссылка"/>
    <w:basedOn w:val="a0"/>
    <w:uiPriority w:val="99"/>
    <w:rsid w:val="0003457A"/>
    <w:rPr>
      <w:color w:val="106BBE"/>
    </w:rPr>
  </w:style>
  <w:style w:type="character" w:customStyle="1" w:styleId="af5">
    <w:name w:val="Цветовое выделение"/>
    <w:uiPriority w:val="99"/>
    <w:rsid w:val="0003457A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03457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03457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0345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Содержимое таблицы"/>
    <w:basedOn w:val="a"/>
    <w:uiPriority w:val="99"/>
    <w:rsid w:val="0003457A"/>
    <w:pPr>
      <w:suppressLineNumber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af9">
    <w:name w:val="Основной текст_"/>
    <w:link w:val="23"/>
    <w:locked/>
    <w:rsid w:val="0003457A"/>
    <w:rPr>
      <w:spacing w:val="-6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03457A"/>
    <w:pPr>
      <w:widowControl w:val="0"/>
      <w:shd w:val="clear" w:color="auto" w:fill="FFFFFF"/>
      <w:spacing w:after="120" w:line="240" w:lineRule="atLeast"/>
      <w:ind w:hanging="280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character" w:customStyle="1" w:styleId="afa">
    <w:name w:val="Основной текст + Курсив"/>
    <w:aliases w:val="Интервал 0 pt"/>
    <w:rsid w:val="0003457A"/>
    <w:rPr>
      <w:rFonts w:ascii="Times New Roman" w:hAnsi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 w:eastAsia="x-none"/>
    </w:rPr>
  </w:style>
  <w:style w:type="paragraph" w:styleId="afb">
    <w:name w:val="List Paragraph"/>
    <w:basedOn w:val="a"/>
    <w:uiPriority w:val="34"/>
    <w:qFormat/>
    <w:rsid w:val="005931C7"/>
    <w:pPr>
      <w:ind w:left="720"/>
      <w:contextualSpacing/>
    </w:pPr>
  </w:style>
  <w:style w:type="paragraph" w:customStyle="1" w:styleId="afc">
    <w:name w:val="Текст образца (Образец)"/>
    <w:basedOn w:val="a"/>
    <w:uiPriority w:val="99"/>
    <w:rsid w:val="00A60F1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eastAsiaTheme="minorHAnsi" w:hAnsi="Spectral" w:cs="Spectral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48567&amp;sub=0" TargetMode="External"/><Relationship Id="rId13" Type="http://schemas.openxmlformats.org/officeDocument/2006/relationships/hyperlink" Target="http://ivo.garant.ru/document?id=12025268&amp;sub=66" TargetMode="External"/><Relationship Id="rId18" Type="http://schemas.openxmlformats.org/officeDocument/2006/relationships/hyperlink" Target="http://ivo.garant.ru/document?id=12048567&amp;sub=4" TargetMode="External"/><Relationship Id="rId26" Type="http://schemas.openxmlformats.org/officeDocument/2006/relationships/hyperlink" Target="http://ivo.garant.ru/document?id=12025178&amp;sub=1" TargetMode="External"/><Relationship Id="rId39" Type="http://schemas.openxmlformats.org/officeDocument/2006/relationships/hyperlink" Target="http://ivo.garant.ru/document?id=12025268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12048567&amp;sub=0" TargetMode="External"/><Relationship Id="rId34" Type="http://schemas.openxmlformats.org/officeDocument/2006/relationships/hyperlink" Target="http://ivo.garant.ru/document?id=10002673&amp;sub=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ivo.garant.ru/document?id=12025268&amp;sub=1014" TargetMode="External"/><Relationship Id="rId12" Type="http://schemas.openxmlformats.org/officeDocument/2006/relationships/hyperlink" Target="http://ivo.garant.ru/document?id=12025268&amp;sub=5601" TargetMode="External"/><Relationship Id="rId17" Type="http://schemas.openxmlformats.org/officeDocument/2006/relationships/hyperlink" Target="http://ivo.garant.ru/document?id=12048567&amp;sub=4" TargetMode="External"/><Relationship Id="rId25" Type="http://schemas.openxmlformats.org/officeDocument/2006/relationships/hyperlink" Target="http://ivo.garant.ru/document?id=12048567&amp;sub=0" TargetMode="External"/><Relationship Id="rId33" Type="http://schemas.openxmlformats.org/officeDocument/2006/relationships/hyperlink" Target="http://ivo.garant.ru/document?id=12080688&amp;sub=45" TargetMode="External"/><Relationship Id="rId38" Type="http://schemas.openxmlformats.org/officeDocument/2006/relationships/hyperlink" Target="http://ivo.garant.ru/document?id=12048567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2025268&amp;sub=5" TargetMode="External"/><Relationship Id="rId20" Type="http://schemas.openxmlformats.org/officeDocument/2006/relationships/hyperlink" Target="http://ivo.garant.ru/document?id=12048567&amp;sub=4" TargetMode="External"/><Relationship Id="rId29" Type="http://schemas.openxmlformats.org/officeDocument/2006/relationships/hyperlink" Target="http://ivo.garant.ru/document?id=12048567&amp;sub=14" TargetMode="External"/><Relationship Id="rId41" Type="http://schemas.openxmlformats.org/officeDocument/2006/relationships/hyperlink" Target="consultantplus://offline/ref=A05695BEF8D7E19AF5FD4A3B4B4569792C4FD156206F57DDAAD828D1F06D328C88B95999CCEE5359326EDF4E7C410CDF87478B46g5v7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12048567&amp;sub=4" TargetMode="External"/><Relationship Id="rId24" Type="http://schemas.openxmlformats.org/officeDocument/2006/relationships/hyperlink" Target="http://ivo.garant.ru/document?id=12048567&amp;sub=1408" TargetMode="External"/><Relationship Id="rId32" Type="http://schemas.openxmlformats.org/officeDocument/2006/relationships/hyperlink" Target="http://ivo.garant.ru/document?id=12025268&amp;sub=0" TargetMode="External"/><Relationship Id="rId37" Type="http://schemas.openxmlformats.org/officeDocument/2006/relationships/hyperlink" Target="http://ivo.garant.ru/document?id=10064072&amp;sub=0" TargetMode="External"/><Relationship Id="rId40" Type="http://schemas.openxmlformats.org/officeDocument/2006/relationships/hyperlink" Target="http://ivo.garant.ru/document?id=10800200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12048567&amp;sub=4" TargetMode="External"/><Relationship Id="rId23" Type="http://schemas.openxmlformats.org/officeDocument/2006/relationships/hyperlink" Target="http://ivo.garant.ru/document?id=12048567&amp;sub=1407" TargetMode="External"/><Relationship Id="rId28" Type="http://schemas.openxmlformats.org/officeDocument/2006/relationships/hyperlink" Target="http://ivo.garant.ru/document?id=12051931&amp;sub=2" TargetMode="External"/><Relationship Id="rId36" Type="http://schemas.openxmlformats.org/officeDocument/2006/relationships/hyperlink" Target="http://ivo.garant.ru/document?id=12077515&amp;sub=0" TargetMode="External"/><Relationship Id="rId10" Type="http://schemas.openxmlformats.org/officeDocument/2006/relationships/hyperlink" Target="http://ivo.garant.ru/document?id=12048567&amp;sub=4" TargetMode="External"/><Relationship Id="rId19" Type="http://schemas.openxmlformats.org/officeDocument/2006/relationships/hyperlink" Target="http://ivo.garant.ru/document?id=12037300&amp;sub=2" TargetMode="External"/><Relationship Id="rId31" Type="http://schemas.openxmlformats.org/officeDocument/2006/relationships/hyperlink" Target="http://ivo.garant.ru/document?id=12048567&amp;sub=0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052982&amp;sub=0" TargetMode="External"/><Relationship Id="rId14" Type="http://schemas.openxmlformats.org/officeDocument/2006/relationships/hyperlink" Target="http://ivo.garant.ru/document?id=12048567&amp;sub=4" TargetMode="External"/><Relationship Id="rId22" Type="http://schemas.openxmlformats.org/officeDocument/2006/relationships/hyperlink" Target="http://ivo.garant.ru/document?id=12025268&amp;sub=1014" TargetMode="External"/><Relationship Id="rId27" Type="http://schemas.openxmlformats.org/officeDocument/2006/relationships/hyperlink" Target="http://ivo.garant.ru/document?id=12023862&amp;sub=4" TargetMode="External"/><Relationship Id="rId30" Type="http://schemas.openxmlformats.org/officeDocument/2006/relationships/hyperlink" Target="http://ivo.garant.ru/document?id=12048567&amp;sub=1408" TargetMode="External"/><Relationship Id="rId35" Type="http://schemas.openxmlformats.org/officeDocument/2006/relationships/hyperlink" Target="http://ivo.garant.ru/document?id=10002673&amp;sub=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8813</Words>
  <Characters>50235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Калинина</dc:creator>
  <cp:lastModifiedBy>Приемная</cp:lastModifiedBy>
  <cp:revision>5</cp:revision>
  <cp:lastPrinted>2023-02-07T09:16:00Z</cp:lastPrinted>
  <dcterms:created xsi:type="dcterms:W3CDTF">2023-02-08T03:16:00Z</dcterms:created>
  <dcterms:modified xsi:type="dcterms:W3CDTF">2023-11-01T08:39:00Z</dcterms:modified>
</cp:coreProperties>
</file>