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0B" w:rsidRPr="001907B2" w:rsidRDefault="0074570B" w:rsidP="00BC3985">
      <w:pPr>
        <w:spacing w:after="0" w:line="240" w:lineRule="auto"/>
        <w:jc w:val="center"/>
        <w:rPr>
          <w:rFonts w:ascii="Times New Roman" w:hAnsi="Times New Roman"/>
          <w:sz w:val="28"/>
          <w:szCs w:val="28"/>
        </w:rPr>
      </w:pPr>
      <w:r w:rsidRPr="001907B2">
        <w:rPr>
          <w:rFonts w:ascii="Times New Roman" w:hAnsi="Times New Roman"/>
          <w:sz w:val="28"/>
          <w:szCs w:val="28"/>
        </w:rPr>
        <w:t xml:space="preserve">Отчет </w:t>
      </w:r>
    </w:p>
    <w:p w:rsidR="0074570B" w:rsidRPr="001907B2" w:rsidRDefault="0074570B" w:rsidP="00BC3985">
      <w:pPr>
        <w:spacing w:after="0" w:line="240" w:lineRule="auto"/>
        <w:jc w:val="center"/>
        <w:rPr>
          <w:rFonts w:ascii="Times New Roman" w:hAnsi="Times New Roman"/>
          <w:sz w:val="28"/>
          <w:szCs w:val="28"/>
        </w:rPr>
      </w:pPr>
      <w:r w:rsidRPr="001907B2">
        <w:rPr>
          <w:rFonts w:ascii="Times New Roman" w:hAnsi="Times New Roman"/>
          <w:sz w:val="28"/>
          <w:szCs w:val="28"/>
        </w:rPr>
        <w:t>Главы Поспелихинского  сельсовета</w:t>
      </w:r>
      <w:r w:rsidRPr="001907B2">
        <w:rPr>
          <w:rFonts w:ascii="Times New Roman" w:hAnsi="Times New Roman"/>
          <w:sz w:val="28"/>
          <w:szCs w:val="28"/>
        </w:rPr>
        <w:br/>
        <w:t> о проделанной    работе за 2018 года</w:t>
      </w:r>
      <w:r w:rsidRPr="001907B2">
        <w:rPr>
          <w:rFonts w:ascii="Times New Roman" w:hAnsi="Times New Roman"/>
          <w:sz w:val="28"/>
          <w:szCs w:val="28"/>
        </w:rPr>
        <w:br/>
        <w:t xml:space="preserve"> </w:t>
      </w:r>
    </w:p>
    <w:p w:rsidR="0074570B" w:rsidRPr="001907B2" w:rsidRDefault="0074570B" w:rsidP="00BC3985">
      <w:pPr>
        <w:spacing w:after="0" w:line="240" w:lineRule="auto"/>
        <w:jc w:val="center"/>
        <w:rPr>
          <w:rFonts w:ascii="Times New Roman" w:hAnsi="Times New Roman"/>
          <w:sz w:val="28"/>
          <w:szCs w:val="28"/>
        </w:rPr>
      </w:pPr>
      <w:r w:rsidRPr="001907B2">
        <w:rPr>
          <w:rFonts w:ascii="Times New Roman" w:hAnsi="Times New Roman"/>
          <w:sz w:val="28"/>
          <w:szCs w:val="28"/>
        </w:rPr>
        <w:t>Уважаемые депутаты и приглашенные!</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Сегодня мы собрались здесь все вместе для того, чтобы подвести итоги проделанной работы в ушедшем 2018 году.</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сельсовета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муниципального образования и другими Федеральными и краевыми правовыми актами.</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Это, прежде всего:</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исполнение бюджета поселения;</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благоустройство территорий населенных пунктов, развитие инфраструктуры, обеспечение жизнедеятельности поселения;</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взаимодействие с предприятиями и организациями всех форм собственности с целью укрепления и развития экономики поселения.</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Для информирования населения о деятельности администрации поселения используется страничка на официальный сайте администрации района, где размещаются нормативные документы, информация по благоустройству наших территорий и  информация о всех мероприятиях, проводимых в поселении. Сайт администрации всегда поддерживается в актуальном состоянии. Для обнародования нормативных правовых актов используются информационные  стенды.</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Деятельность Администрации сельсовета</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По регламенту администрация сельсовета  выдает более 30 ви</w:t>
      </w:r>
      <w:r>
        <w:rPr>
          <w:rFonts w:ascii="Times New Roman" w:hAnsi="Times New Roman"/>
          <w:sz w:val="28"/>
          <w:szCs w:val="28"/>
        </w:rPr>
        <w:t>дов справок и выписок из домовых</w:t>
      </w:r>
      <w:r w:rsidRPr="001907B2">
        <w:rPr>
          <w:rFonts w:ascii="Times New Roman" w:hAnsi="Times New Roman"/>
          <w:sz w:val="28"/>
          <w:szCs w:val="28"/>
        </w:rPr>
        <w:t xml:space="preserve"> и похозяйственных книг. За 2018 год гражданам  только на сдачу скота </w:t>
      </w:r>
      <w:r>
        <w:rPr>
          <w:rFonts w:ascii="Times New Roman" w:hAnsi="Times New Roman"/>
          <w:sz w:val="28"/>
          <w:szCs w:val="28"/>
        </w:rPr>
        <w:t xml:space="preserve">было </w:t>
      </w:r>
      <w:r w:rsidRPr="001907B2">
        <w:rPr>
          <w:rFonts w:ascii="Times New Roman" w:hAnsi="Times New Roman"/>
          <w:sz w:val="28"/>
          <w:szCs w:val="28"/>
        </w:rPr>
        <w:t>выдано 334 справ</w:t>
      </w:r>
      <w:r>
        <w:rPr>
          <w:rFonts w:ascii="Times New Roman" w:hAnsi="Times New Roman"/>
          <w:sz w:val="28"/>
          <w:szCs w:val="28"/>
        </w:rPr>
        <w:t>ки.</w:t>
      </w:r>
      <w:r w:rsidRPr="001907B2">
        <w:rPr>
          <w:rFonts w:ascii="Times New Roman" w:hAnsi="Times New Roman"/>
          <w:sz w:val="28"/>
          <w:szCs w:val="28"/>
        </w:rPr>
        <w:t xml:space="preserve">   Наибольший удельный вес занимают справки о составе семьи, справки о совместном  проживании, справки на получение кредита  и другие их выдано  746.</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   По запросам правоохранительных органов, нарсуда, росреестра, нотариуса и других заинтересованных ведомств, выдано 111 справок и характеристик</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                                           Нормативно-правовые акты</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За 2018 год Администрацие</w:t>
      </w:r>
      <w:r>
        <w:rPr>
          <w:rFonts w:ascii="Times New Roman" w:hAnsi="Times New Roman"/>
          <w:sz w:val="28"/>
          <w:szCs w:val="28"/>
        </w:rPr>
        <w:t xml:space="preserve">й сельсовета было принято 112 </w:t>
      </w:r>
      <w:r w:rsidRPr="001907B2">
        <w:rPr>
          <w:rFonts w:ascii="Times New Roman" w:hAnsi="Times New Roman"/>
          <w:sz w:val="28"/>
          <w:szCs w:val="28"/>
        </w:rPr>
        <w:t>постановлений  в том числе:  по установлению адресного хозяйства  для оформления недвижимости через БТИ,  об утверждении Положения  «Организации и осуществления первичного воинского учета граждан, о  присвоении адреса земельным участкам, присвоение адреса квартирам,  проведении месячника пожилого человека,   противопожарной защите населения, мероприятиях по пропуску паводковых вод,  временном ограничении движения транспортных средств по автомобильным дорогам  местного значения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Социально-экономическое развитие сельского поселения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Численность населения по сельскому сельсовету составляет 1046 человек</w:t>
      </w:r>
      <w:r>
        <w:rPr>
          <w:rFonts w:ascii="Times New Roman" w:hAnsi="Times New Roman"/>
          <w:sz w:val="28"/>
          <w:szCs w:val="28"/>
        </w:rPr>
        <w:t>,</w:t>
      </w:r>
      <w:r w:rsidRPr="001907B2">
        <w:rPr>
          <w:rFonts w:ascii="Times New Roman" w:hAnsi="Times New Roman"/>
          <w:sz w:val="28"/>
          <w:szCs w:val="28"/>
        </w:rPr>
        <w:t xml:space="preserve">   в поселке Большевик проживают 27 человек,  в Маханово 63, хочется сказать</w:t>
      </w:r>
      <w:r>
        <w:rPr>
          <w:rFonts w:ascii="Times New Roman" w:hAnsi="Times New Roman"/>
          <w:sz w:val="28"/>
          <w:szCs w:val="28"/>
        </w:rPr>
        <w:t>,</w:t>
      </w:r>
      <w:r w:rsidRPr="001907B2">
        <w:rPr>
          <w:rFonts w:ascii="Times New Roman" w:hAnsi="Times New Roman"/>
          <w:sz w:val="28"/>
          <w:szCs w:val="28"/>
        </w:rPr>
        <w:t xml:space="preserve"> что в Маханово идет прирост населения за счет рождаемости.  А в поселке Поспелихинский население потихоньку разъезжается, хотя прописаны они у нас, но хочется сказать</w:t>
      </w:r>
      <w:r>
        <w:rPr>
          <w:rFonts w:ascii="Times New Roman" w:hAnsi="Times New Roman"/>
          <w:sz w:val="28"/>
          <w:szCs w:val="28"/>
        </w:rPr>
        <w:t>,</w:t>
      </w:r>
      <w:r w:rsidRPr="001907B2">
        <w:rPr>
          <w:rFonts w:ascii="Times New Roman" w:hAnsi="Times New Roman"/>
          <w:sz w:val="28"/>
          <w:szCs w:val="28"/>
        </w:rPr>
        <w:t xml:space="preserve"> что резкого спада населения нет как в других селах, таких сельсоветов</w:t>
      </w:r>
      <w:r>
        <w:rPr>
          <w:rFonts w:ascii="Times New Roman" w:hAnsi="Times New Roman"/>
          <w:sz w:val="28"/>
          <w:szCs w:val="28"/>
        </w:rPr>
        <w:t>,</w:t>
      </w:r>
      <w:r w:rsidRPr="001907B2">
        <w:rPr>
          <w:rFonts w:ascii="Times New Roman" w:hAnsi="Times New Roman"/>
          <w:sz w:val="28"/>
          <w:szCs w:val="28"/>
        </w:rPr>
        <w:t xml:space="preserve"> как наш по району всего 4</w:t>
      </w:r>
      <w:r>
        <w:rPr>
          <w:rFonts w:ascii="Times New Roman" w:hAnsi="Times New Roman"/>
          <w:sz w:val="28"/>
          <w:szCs w:val="28"/>
        </w:rPr>
        <w:t>. Э</w:t>
      </w:r>
      <w:r w:rsidRPr="001907B2">
        <w:rPr>
          <w:rFonts w:ascii="Times New Roman" w:hAnsi="Times New Roman"/>
          <w:sz w:val="28"/>
          <w:szCs w:val="28"/>
        </w:rPr>
        <w:t>то Николаевс</w:t>
      </w:r>
      <w:r>
        <w:rPr>
          <w:rFonts w:ascii="Times New Roman" w:hAnsi="Times New Roman"/>
          <w:sz w:val="28"/>
          <w:szCs w:val="28"/>
        </w:rPr>
        <w:t>кий,  Клепичихинский, Калмыцко-</w:t>
      </w:r>
      <w:r w:rsidRPr="001907B2">
        <w:rPr>
          <w:rFonts w:ascii="Times New Roman" w:hAnsi="Times New Roman"/>
          <w:sz w:val="28"/>
          <w:szCs w:val="28"/>
        </w:rPr>
        <w:t>Мысовской. В остальных селах идет еще больший отток населения.  В 2018 году родилось 12 малышей, умерло 14 человек. Из необычных имен можно выделить Марьяна и Григорий другие придерживаются больше традиционных имен такие</w:t>
      </w:r>
      <w:r>
        <w:rPr>
          <w:rFonts w:ascii="Times New Roman" w:hAnsi="Times New Roman"/>
          <w:sz w:val="28"/>
          <w:szCs w:val="28"/>
        </w:rPr>
        <w:t>,</w:t>
      </w:r>
      <w:r w:rsidRPr="001907B2">
        <w:rPr>
          <w:rFonts w:ascii="Times New Roman" w:hAnsi="Times New Roman"/>
          <w:sz w:val="28"/>
          <w:szCs w:val="28"/>
        </w:rPr>
        <w:t xml:space="preserve"> как Анастасия, Артем, Дарья.</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Значительную помощь Администрации в решении вопросов самого разного характера оказывают общественные формирования, которые не один год работают при администрации сельсовета: комиссия по делам несовершеннолетних и защите их прав, Совет ветеранов, Совет молодежи, административная комиссия, народная дружина. </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Общественная комиссия по делам несовершеннолетних и защите их прав работают согласно плану работы. Организованы посещения семей, находящихся в социально-опасном положении,  с целью обследования жилищно-бытовых условий. В ходе рейдов проводятся индивидуальные беседы с родителями. В 2018 году на учете в КДН и ЗП состояло 4 семьи и 12 семей, находятся на контроле. Семьи посещаются, составляются акты обследования, проводятся профилактические беседы.</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При Администрации работает Совет молодежи. Хочу заметить, что ставки специалиста по делам молодежи в Администрации сельсовета нет, но организационная работа ведется должным образом.</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Молодежь села участвовала в спортивно-массовых мероприятиях, проводимые в 2018 году. Назову основные из них: зимнее районной Олимпиаде заняли 3 место, в летней районной Олимпиаде заняли общекомандное 4 место, хочется отметить женскую волейбольную команду, занявшую 3 место, команда по шахматам 1 место и кубок, молодую команду силачей по гиревому виду спорта, которые заняли 1 место и получили кубок победителей. Тренер команды Платонов Семен. Спортивная семья Комаровых заняли 1 место и получили кубок победителей. Стараемся по мере возможности наградить за призовые места. В Спартакиаде молодежи заняли общекомандное 1 место, в смотре – конкурсе на лучшую организацию физкультурно-спортивной работы заняли 1 место. Получили Кубок победителей, диплом и спортивный инвентарь на сумму 75000 рублей. Участвовали в эстафете «Согрей теплом родительского сердца» в номинации «История рода», представляли семью Горбуновой Екатерины, Шушпановой Анны, семью Адовых Надежды и Юрия. Альбом отмечен на районном и краевом уровне. Семья Адовой Надежды Алексеевны и Шушпановой Анны Григорьевны на торжественном мероприятии проходившем в г. Барнауле  получили диплом и денежное вознаграждение в размере 10000 рублей. Все проведенные мероприятия финансировались Администрацией села и спонсорской помощью. Наибольшая помощь была оказана ООО «КФХ «Стиль», ООО «Сноп», и ИП «Олейников». </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Также мы сотрудничаем и с нашей  организацией ветеранов  с ними мы провели  спартакиаду для ветеранов, где призового места не заняли, зато закрыли все виды соревнований и даже в личном зачете заняли призовые места. Также совместно с Домом Культуры провели чаепитие с танцами где спонсорами выступили Голиков Г,И.,.Кононов Е.Ю.и Манн В.В с Поломошновым В К. С концертной программой выехали в село Маханово куда пригласили ветеранов с села Большевик и также поздравили с Днем пожилого человека проведением чайного стола</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 2018 году на воинском учете состояла 299  человек, из них: 2 – офицера;</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281 – сержанты, старшины, солдаты, матросы;</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16 – граждан, подлежащие призыву на военную службу.</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В 2018 году выполнялась вся текущая работа по воинскому учету граждан: постановка и снятие с воинского учета, предоставление списков юношей, подлежащих первоначальной постановке на воинский учет, проводится работа с призывниками, проверка организации воинского учета в организациях, находящихся на территории Поспелихинского сельсовета. Велась работа по вручению мобилизационных предписаний гражданам прибывающих в запасе. Проводились регулярно сверки мобилизационных ресурсов с Военным Комиссариатом по Поспелихинскому и Новичихинскому районов и организациями, находящихся на территории сельсовета.</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В Администрации сельсовета работает ТОСП «МФЦ Алтайского края» по оказанию социальных услуг. За период с января по декабрь </w:t>
      </w:r>
      <w:smartTag w:uri="urn:schemas-microsoft-com:office:smarttags" w:element="metricconverter">
        <w:smartTagPr>
          <w:attr w:name="ProductID" w:val="2018 г"/>
        </w:smartTagPr>
        <w:r w:rsidRPr="001907B2">
          <w:rPr>
            <w:rFonts w:ascii="Times New Roman" w:hAnsi="Times New Roman"/>
            <w:sz w:val="28"/>
            <w:szCs w:val="28"/>
          </w:rPr>
          <w:t>2018 г</w:t>
        </w:r>
      </w:smartTag>
      <w:r w:rsidRPr="001907B2">
        <w:rPr>
          <w:rFonts w:ascii="Times New Roman" w:hAnsi="Times New Roman"/>
          <w:sz w:val="28"/>
          <w:szCs w:val="28"/>
        </w:rPr>
        <w:t xml:space="preserve"> было оформлено 354 дела – это прием документов для назначения ежемесячного пособия на ребенка, единовременного пособия при рождении ребенка, ежемесячное пособие при рождении первого ребенка, по уходу до 1.5 лет, по уходу до 3 лет, для назначения субсидии, получения и замена паспорта гражданина РФ, регистрация граждан по месту жительства и снятия с регистрационного учета, постановка на учет в налоговом органе и другие социальные услуги.</w:t>
      </w:r>
    </w:p>
    <w:p w:rsidR="0074570B" w:rsidRPr="001907B2" w:rsidRDefault="0074570B" w:rsidP="00C155C2">
      <w:pPr>
        <w:spacing w:after="0" w:line="240" w:lineRule="auto"/>
        <w:jc w:val="both"/>
        <w:rPr>
          <w:rFonts w:ascii="Times New Roman" w:hAnsi="Times New Roman"/>
          <w:sz w:val="28"/>
          <w:szCs w:val="28"/>
        </w:rPr>
      </w:pPr>
      <w:r w:rsidRPr="001907B2">
        <w:rPr>
          <w:rFonts w:ascii="Times New Roman" w:hAnsi="Times New Roman"/>
          <w:sz w:val="28"/>
          <w:szCs w:val="28"/>
        </w:rPr>
        <w:t xml:space="preserve">  Администрацией поселения ведется работа по актуализации базы данных земельных участков и домовладений (продолжить работу). Так называемый ФИАС за работу, которого отвечает инспектор  Поломошнова Г.В. ФИАС - это Федеральная информационная адресная система в электронном виде  в которую вносится адрес всех  домов и земельных участков.</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Общая площадь земель муниципального образования сельского поселения в административных границах составляет  27598,6 га. Земельный фонд распределяется по категориям земель следующим образом:</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1.   земли сельскохозяйственного назначения </w:t>
      </w:r>
      <w:r>
        <w:rPr>
          <w:rFonts w:ascii="Times New Roman" w:hAnsi="Times New Roman"/>
          <w:sz w:val="28"/>
          <w:szCs w:val="28"/>
        </w:rPr>
        <w:t>-</w:t>
      </w:r>
      <w:r w:rsidRPr="001907B2">
        <w:rPr>
          <w:rFonts w:ascii="Times New Roman" w:hAnsi="Times New Roman"/>
          <w:sz w:val="28"/>
          <w:szCs w:val="28"/>
        </w:rPr>
        <w:t>26946,8 га;</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2.   земли населенных пунктов </w:t>
      </w:r>
      <w:r>
        <w:rPr>
          <w:rFonts w:ascii="Times New Roman" w:hAnsi="Times New Roman"/>
          <w:sz w:val="28"/>
          <w:szCs w:val="28"/>
        </w:rPr>
        <w:t>-</w:t>
      </w:r>
      <w:r w:rsidRPr="001907B2">
        <w:rPr>
          <w:rFonts w:ascii="Times New Roman" w:hAnsi="Times New Roman"/>
          <w:sz w:val="28"/>
          <w:szCs w:val="28"/>
        </w:rPr>
        <w:t>217 га;</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3. земли лесного фонда </w:t>
      </w:r>
      <w:r>
        <w:rPr>
          <w:rFonts w:ascii="Times New Roman" w:hAnsi="Times New Roman"/>
          <w:sz w:val="28"/>
          <w:szCs w:val="28"/>
        </w:rPr>
        <w:t>-</w:t>
      </w:r>
      <w:r w:rsidRPr="001907B2">
        <w:rPr>
          <w:rFonts w:ascii="Times New Roman" w:hAnsi="Times New Roman"/>
          <w:sz w:val="28"/>
          <w:szCs w:val="28"/>
        </w:rPr>
        <w:t>305 га;</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   водный фонд -</w:t>
      </w:r>
      <w:r w:rsidRPr="001907B2">
        <w:rPr>
          <w:rFonts w:ascii="Times New Roman" w:hAnsi="Times New Roman"/>
          <w:sz w:val="28"/>
          <w:szCs w:val="28"/>
        </w:rPr>
        <w:t>60 га.</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5.  земли промышленности</w:t>
      </w:r>
      <w:r>
        <w:rPr>
          <w:rFonts w:ascii="Times New Roman" w:hAnsi="Times New Roman"/>
          <w:sz w:val="28"/>
          <w:szCs w:val="28"/>
        </w:rPr>
        <w:t>-</w:t>
      </w:r>
      <w:r w:rsidRPr="001907B2">
        <w:rPr>
          <w:rFonts w:ascii="Times New Roman" w:hAnsi="Times New Roman"/>
          <w:sz w:val="28"/>
          <w:szCs w:val="28"/>
        </w:rPr>
        <w:t xml:space="preserve"> 69,8</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6.  дороги </w:t>
      </w:r>
      <w:r>
        <w:rPr>
          <w:rFonts w:ascii="Times New Roman" w:hAnsi="Times New Roman"/>
          <w:sz w:val="28"/>
          <w:szCs w:val="28"/>
        </w:rPr>
        <w:t>-</w:t>
      </w:r>
      <w:r w:rsidRPr="001907B2">
        <w:rPr>
          <w:rFonts w:ascii="Times New Roman" w:hAnsi="Times New Roman"/>
          <w:sz w:val="28"/>
          <w:szCs w:val="28"/>
        </w:rPr>
        <w:t>50 км</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Основной источник пополнения нашего бюджета составляют  налог на имущества физ. лиц и земельный налог с физ. лиц и юр. лиц.</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 По   пополнению  бюджета поселения проводится работа  с неплательщиками,</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П</w:t>
      </w:r>
      <w:r w:rsidRPr="001907B2">
        <w:rPr>
          <w:rFonts w:ascii="Times New Roman" w:hAnsi="Times New Roman"/>
          <w:sz w:val="28"/>
          <w:szCs w:val="28"/>
        </w:rPr>
        <w:t>роводим разъяснительную работу, но реальных рычагов воздействия  в виде штрафов или наказаний у нас нет.</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Население занимается ведением личного подсобного хозяйства на начало года в поселении 495  хозяйств, в которых имеется КРС – 831  голов, в том числе коров- 382  гол, свиней  около 400  голов, овец-150 голов,  коз – 5  голов, также имеется  кролики, птица, многие разводят пчел.</w:t>
      </w:r>
    </w:p>
    <w:p w:rsidR="0074570B" w:rsidRDefault="0074570B" w:rsidP="00C155C2">
      <w:pPr>
        <w:spacing w:before="100" w:beforeAutospacing="1" w:after="100" w:afterAutospacing="1" w:line="240" w:lineRule="auto"/>
        <w:jc w:val="both"/>
        <w:rPr>
          <w:rFonts w:ascii="Times New Roman" w:hAnsi="Times New Roman"/>
          <w:sz w:val="28"/>
          <w:szCs w:val="28"/>
        </w:rPr>
      </w:pPr>
    </w:p>
    <w:p w:rsidR="0074570B" w:rsidRDefault="0074570B" w:rsidP="00C155C2">
      <w:pPr>
        <w:spacing w:before="100" w:beforeAutospacing="1" w:after="100" w:afterAutospacing="1" w:line="240" w:lineRule="auto"/>
        <w:jc w:val="both"/>
        <w:rPr>
          <w:rFonts w:ascii="Times New Roman" w:hAnsi="Times New Roman"/>
          <w:sz w:val="28"/>
          <w:szCs w:val="28"/>
        </w:rPr>
      </w:pPr>
    </w:p>
    <w:p w:rsidR="0074570B" w:rsidRPr="001907B2" w:rsidRDefault="0074570B" w:rsidP="00095F9E">
      <w:pPr>
        <w:spacing w:before="100" w:beforeAutospacing="1" w:after="100" w:afterAutospacing="1" w:line="240" w:lineRule="auto"/>
        <w:jc w:val="center"/>
        <w:rPr>
          <w:rFonts w:ascii="Times New Roman" w:hAnsi="Times New Roman"/>
          <w:sz w:val="28"/>
          <w:szCs w:val="28"/>
        </w:rPr>
      </w:pPr>
      <w:r w:rsidRPr="001907B2">
        <w:rPr>
          <w:rFonts w:ascii="Times New Roman" w:hAnsi="Times New Roman"/>
          <w:sz w:val="28"/>
          <w:szCs w:val="28"/>
        </w:rPr>
        <w:t>Социальная сфера</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В течение  2018  года  оказывалась помощь в оформлении документов</w:t>
      </w:r>
      <w:r>
        <w:rPr>
          <w:rFonts w:ascii="Times New Roman" w:hAnsi="Times New Roman"/>
          <w:sz w:val="28"/>
          <w:szCs w:val="28"/>
        </w:rPr>
        <w:t>, ветеран труда, инвалидам,</w:t>
      </w:r>
      <w:r w:rsidRPr="001907B2">
        <w:rPr>
          <w:rFonts w:ascii="Times New Roman" w:hAnsi="Times New Roman"/>
          <w:sz w:val="28"/>
          <w:szCs w:val="28"/>
        </w:rPr>
        <w:t xml:space="preserve">  малоимущим гражданам на приобретение угля и дров. Оформляли документы на  возврат субсидии, документы на детские пособия.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                                  Благоустройство поселения</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Начиная разговоры о благоустройств</w:t>
      </w:r>
      <w:r>
        <w:rPr>
          <w:rFonts w:ascii="Times New Roman" w:hAnsi="Times New Roman"/>
          <w:sz w:val="28"/>
          <w:szCs w:val="28"/>
        </w:rPr>
        <w:t>е территории сельсовета</w:t>
      </w:r>
      <w:r w:rsidRPr="001907B2">
        <w:rPr>
          <w:rFonts w:ascii="Times New Roman" w:hAnsi="Times New Roman"/>
          <w:sz w:val="28"/>
          <w:szCs w:val="28"/>
        </w:rPr>
        <w:t xml:space="preserve"> за отчетный период</w:t>
      </w:r>
      <w:r>
        <w:rPr>
          <w:rFonts w:ascii="Times New Roman" w:hAnsi="Times New Roman"/>
          <w:sz w:val="28"/>
          <w:szCs w:val="28"/>
        </w:rPr>
        <w:t>,</w:t>
      </w:r>
      <w:r w:rsidRPr="001907B2">
        <w:rPr>
          <w:rFonts w:ascii="Times New Roman" w:hAnsi="Times New Roman"/>
          <w:sz w:val="28"/>
          <w:szCs w:val="28"/>
        </w:rPr>
        <w:t xml:space="preserve"> хочется сказать</w:t>
      </w:r>
      <w:r>
        <w:rPr>
          <w:rFonts w:ascii="Times New Roman" w:hAnsi="Times New Roman"/>
          <w:sz w:val="28"/>
          <w:szCs w:val="28"/>
        </w:rPr>
        <w:t>,</w:t>
      </w:r>
      <w:r w:rsidRPr="001907B2">
        <w:rPr>
          <w:rFonts w:ascii="Times New Roman" w:hAnsi="Times New Roman"/>
          <w:sz w:val="28"/>
          <w:szCs w:val="28"/>
        </w:rPr>
        <w:t xml:space="preserve"> большое спасибо всем руководителям организаций и нашим жителям, которые принимают  активное учас</w:t>
      </w:r>
      <w:r>
        <w:rPr>
          <w:rFonts w:ascii="Times New Roman" w:hAnsi="Times New Roman"/>
          <w:sz w:val="28"/>
          <w:szCs w:val="28"/>
        </w:rPr>
        <w:t>тие в благоустройстве поселка.</w:t>
      </w:r>
      <w:r w:rsidRPr="001907B2">
        <w:rPr>
          <w:rFonts w:ascii="Times New Roman" w:hAnsi="Times New Roman"/>
          <w:sz w:val="28"/>
          <w:szCs w:val="28"/>
        </w:rPr>
        <w:t xml:space="preserve">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Если  говорить о  эстетическом состоянии нашего поселка, то хочется отметить большую работу руководства  ООО « Стиль» за  поддержание чистоты  и порядка   возле своих учреждений,  за красивые цветочные клумбы возле конторы и комплекса « Виктория».  За окашивание территории  вдоль дороги, возле гаража,  РТМ  за постоянный уход за памятниками  не только Мемориалу Воинской славы но и памятника Ленину. Также очень красиво возле нашей школы. Очень ярко оформлена детская площадка для детей детского сада.  Порядок и у клуба, больницы,  где  регулярно вывозился мусор, окашивалась территория. Спасибо всем жителям села   за добросовестную работу на своих усадьбах каждый старается оформить новую клумбу или придумать необычное ограждение. В конце августа традиционно проводиться конкурс на лучшую усадьбу.</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Содержание и ремонт дорог</w:t>
      </w:r>
    </w:p>
    <w:p w:rsidR="0074570B"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      Одним из важнейших вопросов поселения является дорожная деятельность. </w:t>
      </w:r>
      <w:r w:rsidRPr="001907B2">
        <w:rPr>
          <w:rFonts w:ascii="Times New Roman" w:hAnsi="Times New Roman"/>
          <w:sz w:val="28"/>
          <w:szCs w:val="28"/>
        </w:rPr>
        <w:br/>
        <w:t>Всего протяженность дорог  по администрации составляют 50 км, включая п. Большевик и п. Маханово. В том числе 27,3  км  с твердым покрытием и  22,7 км грунтовых дорог. Из них 42 км не отвечают нормативным требованиям. В 2018 году прогрейдировано и отсыпано щебнем  ул. Пролетарская</w:t>
      </w:r>
      <w:r>
        <w:rPr>
          <w:rFonts w:ascii="Times New Roman" w:hAnsi="Times New Roman"/>
          <w:sz w:val="28"/>
          <w:szCs w:val="28"/>
        </w:rPr>
        <w:t xml:space="preserve"> затрачено 165тыс.</w:t>
      </w:r>
      <w:r w:rsidRPr="001907B2">
        <w:rPr>
          <w:rFonts w:ascii="Times New Roman" w:hAnsi="Times New Roman"/>
          <w:sz w:val="28"/>
          <w:szCs w:val="28"/>
        </w:rPr>
        <w:t>рублей.</w:t>
      </w:r>
      <w:r w:rsidRPr="001907B2">
        <w:rPr>
          <w:rFonts w:ascii="Times New Roman" w:hAnsi="Times New Roman"/>
          <w:sz w:val="28"/>
          <w:szCs w:val="28"/>
        </w:rPr>
        <w:br/>
        <w:t xml:space="preserve"> В зимний период остро стоит вопрос по очистке дорог от снега. Ежегодно Администрация поселения заключает договор с ООО «КФХ «Стиль», имеющими специализированную технику. Уборка снега в поселении производится своевреме</w:t>
      </w:r>
      <w:r>
        <w:rPr>
          <w:rFonts w:ascii="Times New Roman" w:hAnsi="Times New Roman"/>
          <w:sz w:val="28"/>
          <w:szCs w:val="28"/>
        </w:rPr>
        <w:t xml:space="preserve">нно. </w:t>
      </w:r>
      <w:r w:rsidRPr="001907B2">
        <w:rPr>
          <w:rFonts w:ascii="Times New Roman" w:hAnsi="Times New Roman"/>
          <w:sz w:val="28"/>
          <w:szCs w:val="28"/>
        </w:rPr>
        <w:t xml:space="preserve"> </w:t>
      </w:r>
    </w:p>
    <w:p w:rsidR="0074570B" w:rsidRPr="001907B2" w:rsidRDefault="0074570B" w:rsidP="001907B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Водоснабжение</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308AF">
        <w:rPr>
          <w:rFonts w:ascii="Times New Roman" w:hAnsi="Times New Roman"/>
          <w:sz w:val="28"/>
          <w:szCs w:val="28"/>
        </w:rPr>
        <w:t xml:space="preserve">Невозможно обойти стороной вопрос обеспечения водой населения. В настоящее время система водоснабжения находится в собственности РЭУ-2, все возникающие неисправности ими устраняются своевременно и перебоев </w:t>
      </w:r>
      <w:r>
        <w:rPr>
          <w:rFonts w:ascii="Times New Roman" w:hAnsi="Times New Roman"/>
          <w:sz w:val="28"/>
          <w:szCs w:val="28"/>
        </w:rPr>
        <w:t>с водой в поселении нет.     В  поселке</w:t>
      </w:r>
      <w:r w:rsidRPr="001308AF">
        <w:rPr>
          <w:rFonts w:ascii="Times New Roman" w:hAnsi="Times New Roman"/>
          <w:sz w:val="28"/>
          <w:szCs w:val="28"/>
        </w:rPr>
        <w:t xml:space="preserve"> Маханово имеются коло</w:t>
      </w:r>
      <w:r>
        <w:rPr>
          <w:rFonts w:ascii="Times New Roman" w:hAnsi="Times New Roman"/>
          <w:sz w:val="28"/>
          <w:szCs w:val="28"/>
        </w:rPr>
        <w:t>дцы в частных подворьях.  В поселке</w:t>
      </w:r>
      <w:r w:rsidRPr="001308AF">
        <w:rPr>
          <w:rFonts w:ascii="Times New Roman" w:hAnsi="Times New Roman"/>
          <w:sz w:val="28"/>
          <w:szCs w:val="28"/>
        </w:rPr>
        <w:t xml:space="preserve"> Большевик имеется своя скважина. В 2018 году наконец</w:t>
      </w:r>
      <w:r>
        <w:rPr>
          <w:rFonts w:ascii="Times New Roman" w:hAnsi="Times New Roman"/>
          <w:sz w:val="28"/>
          <w:szCs w:val="28"/>
        </w:rPr>
        <w:t>- то Владимир Владимирович</w:t>
      </w:r>
      <w:r w:rsidRPr="001308AF">
        <w:rPr>
          <w:rFonts w:ascii="Times New Roman" w:hAnsi="Times New Roman"/>
          <w:sz w:val="28"/>
          <w:szCs w:val="28"/>
        </w:rPr>
        <w:t xml:space="preserve"> добился того</w:t>
      </w:r>
      <w:r>
        <w:rPr>
          <w:rFonts w:ascii="Times New Roman" w:hAnsi="Times New Roman"/>
          <w:sz w:val="28"/>
          <w:szCs w:val="28"/>
        </w:rPr>
        <w:t>,</w:t>
      </w:r>
      <w:r w:rsidRPr="001308AF">
        <w:rPr>
          <w:rFonts w:ascii="Times New Roman" w:hAnsi="Times New Roman"/>
          <w:sz w:val="28"/>
          <w:szCs w:val="28"/>
        </w:rPr>
        <w:t xml:space="preserve"> что у нас появилась вода надлежащего качества  и это конечно его большая за</w:t>
      </w:r>
      <w:r>
        <w:rPr>
          <w:rFonts w:ascii="Times New Roman" w:hAnsi="Times New Roman"/>
          <w:sz w:val="28"/>
          <w:szCs w:val="28"/>
        </w:rPr>
        <w:t>слуга как руководителя</w:t>
      </w:r>
      <w:r w:rsidRPr="001308AF">
        <w:rPr>
          <w:rFonts w:ascii="Times New Roman" w:hAnsi="Times New Roman"/>
          <w:sz w:val="28"/>
          <w:szCs w:val="28"/>
        </w:rPr>
        <w:t xml:space="preserve"> и депутата.</w:t>
      </w:r>
    </w:p>
    <w:p w:rsidR="0074570B" w:rsidRPr="001907B2" w:rsidRDefault="0074570B" w:rsidP="00C155C2">
      <w:pPr>
        <w:pStyle w:val="BodyText"/>
        <w:ind w:right="-1" w:firstLine="567"/>
        <w:jc w:val="both"/>
        <w:rPr>
          <w:szCs w:val="28"/>
        </w:rPr>
      </w:pPr>
    </w:p>
    <w:p w:rsidR="0074570B" w:rsidRPr="001907B2" w:rsidRDefault="0074570B" w:rsidP="00C155C2">
      <w:pPr>
        <w:pStyle w:val="BodyText"/>
        <w:ind w:right="-1"/>
        <w:jc w:val="both"/>
        <w:rPr>
          <w:szCs w:val="28"/>
        </w:rPr>
      </w:pPr>
      <w:r>
        <w:rPr>
          <w:sz w:val="24"/>
        </w:rPr>
        <w:t xml:space="preserve">                                                       </w:t>
      </w:r>
      <w:r w:rsidRPr="001907B2">
        <w:rPr>
          <w:szCs w:val="28"/>
        </w:rPr>
        <w:t>Культура</w:t>
      </w:r>
    </w:p>
    <w:p w:rsidR="0074570B" w:rsidRDefault="0074570B" w:rsidP="00C155C2">
      <w:pPr>
        <w:pStyle w:val="BodyText"/>
        <w:ind w:right="-1" w:firstLine="567"/>
        <w:jc w:val="both"/>
        <w:rPr>
          <w:sz w:val="24"/>
        </w:rPr>
      </w:pPr>
    </w:p>
    <w:p w:rsidR="0074570B" w:rsidRPr="00993B34" w:rsidRDefault="0074570B" w:rsidP="00993B34">
      <w:pPr>
        <w:pStyle w:val="BodyText"/>
        <w:ind w:right="-1"/>
        <w:jc w:val="both"/>
        <w:rPr>
          <w:b/>
          <w:szCs w:val="28"/>
        </w:rPr>
      </w:pPr>
      <w:r>
        <w:rPr>
          <w:sz w:val="24"/>
        </w:rPr>
        <w:t xml:space="preserve">              </w:t>
      </w:r>
      <w:r>
        <w:rPr>
          <w:szCs w:val="28"/>
        </w:rPr>
        <w:t xml:space="preserve">Поспелихинский СДК в 2017 году вошёл в состав  МБУК «Многофункциональный центр культуры» Поспелихинского района. </w:t>
      </w:r>
      <w:r w:rsidRPr="00BA3FBB">
        <w:rPr>
          <w:szCs w:val="28"/>
        </w:rPr>
        <w:t xml:space="preserve"> </w:t>
      </w:r>
    </w:p>
    <w:p w:rsidR="0074570B" w:rsidRDefault="0074570B" w:rsidP="00C155C2">
      <w:pPr>
        <w:pStyle w:val="BodyText"/>
        <w:ind w:right="-1" w:firstLine="450"/>
        <w:jc w:val="both"/>
        <w:rPr>
          <w:szCs w:val="28"/>
        </w:rPr>
      </w:pPr>
      <w:r>
        <w:rPr>
          <w:szCs w:val="28"/>
        </w:rPr>
        <w:t xml:space="preserve">Дом культуры реализует </w:t>
      </w:r>
      <w:r w:rsidRPr="00752740">
        <w:rPr>
          <w:szCs w:val="28"/>
        </w:rPr>
        <w:t xml:space="preserve">широкий спектр услуг.  Услуги учреждения </w:t>
      </w:r>
      <w:r>
        <w:rPr>
          <w:szCs w:val="28"/>
        </w:rPr>
        <w:t xml:space="preserve">носят интегрированный характер </w:t>
      </w:r>
      <w:r w:rsidRPr="00752740">
        <w:rPr>
          <w:szCs w:val="28"/>
        </w:rPr>
        <w:t>и могут быть представлены в разли</w:t>
      </w:r>
      <w:r>
        <w:rPr>
          <w:szCs w:val="28"/>
        </w:rPr>
        <w:t>чной форме (массовой,</w:t>
      </w:r>
      <w:r w:rsidRPr="00752740">
        <w:rPr>
          <w:szCs w:val="28"/>
        </w:rPr>
        <w:t xml:space="preserve"> индивидуаль</w:t>
      </w:r>
      <w:r>
        <w:rPr>
          <w:szCs w:val="28"/>
        </w:rPr>
        <w:t xml:space="preserve">ной, интерактивной). </w:t>
      </w:r>
    </w:p>
    <w:p w:rsidR="0074570B" w:rsidRDefault="0074570B" w:rsidP="00C155C2">
      <w:pPr>
        <w:pStyle w:val="BodyText"/>
        <w:ind w:right="-1" w:firstLine="450"/>
        <w:jc w:val="both"/>
        <w:rPr>
          <w:szCs w:val="28"/>
        </w:rPr>
      </w:pPr>
      <w:r>
        <w:rPr>
          <w:szCs w:val="28"/>
        </w:rPr>
        <w:t>Поспелихинский филиал предоставляет услуги</w:t>
      </w:r>
      <w:r w:rsidRPr="00752740">
        <w:rPr>
          <w:szCs w:val="28"/>
        </w:rPr>
        <w:t xml:space="preserve"> населению на бесплатной </w:t>
      </w:r>
      <w:r>
        <w:rPr>
          <w:szCs w:val="28"/>
        </w:rPr>
        <w:t xml:space="preserve">и на </w:t>
      </w:r>
      <w:r w:rsidRPr="00752740">
        <w:rPr>
          <w:szCs w:val="28"/>
        </w:rPr>
        <w:t>платной основе (за счет средств потребителя).  Доступность услуг</w:t>
      </w:r>
      <w:r>
        <w:rPr>
          <w:szCs w:val="28"/>
        </w:rPr>
        <w:t xml:space="preserve">, предоставляемых учреждением, </w:t>
      </w:r>
      <w:r w:rsidRPr="00752740">
        <w:rPr>
          <w:szCs w:val="28"/>
        </w:rPr>
        <w:t>обеспечивается гибким и удобным для населения р</w:t>
      </w:r>
      <w:r>
        <w:rPr>
          <w:szCs w:val="28"/>
        </w:rPr>
        <w:t xml:space="preserve">ежимом работы, сбалансированным </w:t>
      </w:r>
      <w:r w:rsidRPr="00752740">
        <w:rPr>
          <w:szCs w:val="28"/>
        </w:rPr>
        <w:t>соотношением  бесплатных и платных услуг, обеспечивающих  финансовую доступность предоставляемых услуг для всех  категорий  населения.</w:t>
      </w:r>
    </w:p>
    <w:p w:rsidR="0074570B" w:rsidRPr="00A10183" w:rsidRDefault="0074570B" w:rsidP="00A10183">
      <w:pPr>
        <w:pStyle w:val="BodyText"/>
        <w:ind w:right="-1" w:firstLine="708"/>
        <w:jc w:val="both"/>
        <w:rPr>
          <w:szCs w:val="28"/>
        </w:rPr>
      </w:pPr>
      <w:r>
        <w:t>Финансирование деятельности Дома культуры осуществляется за счет</w:t>
      </w:r>
      <w:r w:rsidRPr="002C1E20">
        <w:t xml:space="preserve"> средств</w:t>
      </w:r>
      <w:r>
        <w:t xml:space="preserve"> районного  бюджета,  </w:t>
      </w:r>
      <w:r w:rsidRPr="002C1E20">
        <w:t xml:space="preserve"> доходов от предпринимательской  и ино</w:t>
      </w:r>
      <w:r>
        <w:t xml:space="preserve">й приносящей доход деятельности, спонсорской помощи. </w:t>
      </w:r>
      <w:r w:rsidRPr="002C1E20">
        <w:t xml:space="preserve"> Расходы бюджета</w:t>
      </w:r>
      <w:r>
        <w:t>,</w:t>
      </w:r>
      <w:r w:rsidRPr="002C1E20">
        <w:t xml:space="preserve"> осуществляются на следу</w:t>
      </w:r>
      <w:r>
        <w:t>ющие цели: содержание персонала,</w:t>
      </w:r>
      <w:r w:rsidRPr="002C1E20">
        <w:t xml:space="preserve"> с</w:t>
      </w:r>
      <w:r>
        <w:t>одержание здания и оборудования,</w:t>
      </w:r>
      <w:r w:rsidRPr="002C1E20">
        <w:t xml:space="preserve"> со</w:t>
      </w:r>
      <w:r>
        <w:t>держание прилегающей территории,</w:t>
      </w:r>
      <w:r w:rsidRPr="002C1E20">
        <w:t xml:space="preserve"> материальное обеспечение  художественного воплощения творческих замыслов</w:t>
      </w:r>
      <w:r>
        <w:t>,</w:t>
      </w:r>
      <w:r w:rsidRPr="002C1E20">
        <w:t xml:space="preserve"> осуществление организационн</w:t>
      </w:r>
      <w:r>
        <w:t>о – методической  деятельности.</w:t>
      </w:r>
    </w:p>
    <w:p w:rsidR="0074570B" w:rsidRDefault="0074570B" w:rsidP="00C155C2">
      <w:pPr>
        <w:pStyle w:val="Default"/>
        <w:ind w:right="-1"/>
        <w:jc w:val="both"/>
        <w:rPr>
          <w:sz w:val="28"/>
          <w:szCs w:val="28"/>
        </w:rPr>
      </w:pPr>
      <w:r>
        <w:rPr>
          <w:b/>
          <w:bCs/>
          <w:sz w:val="28"/>
          <w:szCs w:val="28"/>
        </w:rPr>
        <w:t xml:space="preserve">Основными задачами  являются: </w:t>
      </w:r>
    </w:p>
    <w:p w:rsidR="0074570B" w:rsidRDefault="0074570B" w:rsidP="00C155C2">
      <w:pPr>
        <w:pStyle w:val="Default"/>
        <w:ind w:right="-1"/>
        <w:jc w:val="both"/>
        <w:rPr>
          <w:sz w:val="28"/>
          <w:szCs w:val="28"/>
        </w:rPr>
      </w:pPr>
      <w:r>
        <w:rPr>
          <w:sz w:val="28"/>
          <w:szCs w:val="28"/>
        </w:rPr>
        <w:t xml:space="preserve">- создание и организация деятельности клубных формирований в сфере культуры и досуга населения; </w:t>
      </w:r>
    </w:p>
    <w:p w:rsidR="0074570B" w:rsidRDefault="0074570B" w:rsidP="00C155C2">
      <w:pPr>
        <w:pStyle w:val="Default"/>
        <w:ind w:right="-1"/>
        <w:jc w:val="both"/>
        <w:rPr>
          <w:sz w:val="28"/>
          <w:szCs w:val="28"/>
        </w:rPr>
      </w:pPr>
      <w:r>
        <w:rPr>
          <w:sz w:val="28"/>
          <w:szCs w:val="28"/>
        </w:rPr>
        <w:t xml:space="preserve">- предоставление культурно - досуговых, информационно - просветительских, развлекательных, консультационных и иных услуг населению и организациям; </w:t>
      </w:r>
    </w:p>
    <w:p w:rsidR="0074570B" w:rsidRDefault="0074570B" w:rsidP="00C155C2">
      <w:pPr>
        <w:pStyle w:val="Default"/>
        <w:ind w:right="-1"/>
        <w:jc w:val="both"/>
        <w:rPr>
          <w:sz w:val="28"/>
          <w:szCs w:val="28"/>
        </w:rPr>
      </w:pPr>
      <w:r>
        <w:rPr>
          <w:sz w:val="28"/>
          <w:szCs w:val="28"/>
        </w:rPr>
        <w:t xml:space="preserve">- обеспечение деятельности, направленной на организацию досуга населения. </w:t>
      </w:r>
    </w:p>
    <w:p w:rsidR="0074570B" w:rsidRDefault="0074570B" w:rsidP="00C155C2">
      <w:pPr>
        <w:pStyle w:val="BodyText"/>
        <w:ind w:right="-1" w:firstLine="450"/>
        <w:jc w:val="both"/>
        <w:rPr>
          <w:bCs/>
          <w:szCs w:val="28"/>
        </w:rPr>
      </w:pPr>
    </w:p>
    <w:p w:rsidR="0074570B" w:rsidRDefault="0074570B" w:rsidP="00C155C2">
      <w:pPr>
        <w:pStyle w:val="BodyText"/>
        <w:ind w:right="-1" w:firstLine="450"/>
        <w:jc w:val="both"/>
        <w:rPr>
          <w:bCs/>
          <w:szCs w:val="28"/>
        </w:rPr>
      </w:pPr>
      <w:r>
        <w:rPr>
          <w:bCs/>
          <w:szCs w:val="28"/>
        </w:rPr>
        <w:t>За прошедший год на базе СДК работало 29 клубных формирований – это самодеятельные разножанровые кружки и любительские клубы по интересам, всего в кружках занимается 309 человек от 7 до 74 лет.</w:t>
      </w:r>
    </w:p>
    <w:p w:rsidR="0074570B" w:rsidRDefault="0074570B" w:rsidP="00C155C2">
      <w:pPr>
        <w:pStyle w:val="BodyText"/>
        <w:ind w:right="-1" w:firstLine="450"/>
        <w:jc w:val="both"/>
        <w:rPr>
          <w:bCs/>
          <w:szCs w:val="28"/>
        </w:rPr>
      </w:pPr>
      <w:r>
        <w:rPr>
          <w:bCs/>
          <w:szCs w:val="28"/>
        </w:rPr>
        <w:t>В течение прошедшего 2018 года было проведено 275 мероприятий – 114 из них на платной основе, их посетило 10091 человек, на платной основе – 3407 человек.</w:t>
      </w:r>
    </w:p>
    <w:p w:rsidR="0074570B" w:rsidRDefault="0074570B" w:rsidP="00C155C2">
      <w:pPr>
        <w:pStyle w:val="BodyText"/>
        <w:ind w:firstLine="450"/>
        <w:jc w:val="both"/>
        <w:rPr>
          <w:bCs/>
          <w:szCs w:val="28"/>
        </w:rPr>
      </w:pPr>
      <w:r>
        <w:rPr>
          <w:bCs/>
          <w:szCs w:val="28"/>
        </w:rPr>
        <w:t>В течение года наш Дом культуры активно участвует в конкурсах и фестивалях различного уровня. Так в прошедшем году мы приняли участие</w:t>
      </w:r>
    </w:p>
    <w:p w:rsidR="0074570B" w:rsidRDefault="0074570B" w:rsidP="00C155C2">
      <w:pPr>
        <w:spacing w:after="0" w:line="240" w:lineRule="auto"/>
        <w:ind w:firstLine="450"/>
        <w:jc w:val="both"/>
        <w:rPr>
          <w:rFonts w:ascii="Times New Roman" w:hAnsi="Times New Roman"/>
          <w:sz w:val="28"/>
          <w:szCs w:val="28"/>
        </w:rPr>
      </w:pPr>
      <w:r w:rsidRPr="00C1482D">
        <w:rPr>
          <w:rFonts w:ascii="Times New Roman" w:hAnsi="Times New Roman"/>
          <w:sz w:val="28"/>
          <w:szCs w:val="28"/>
        </w:rPr>
        <w:t>В краевом фестивале «Время талантов», краевой акции «Салют Победа!», краевом фестивале «Земля алтайская, земля целинная», краевом фестивале «Её величество семья», краевом фестивале творчества пожилых людей «Пусть сердце будет вечно молодым», краевом конкурсе методических разработок «Копилка идей»</w:t>
      </w:r>
      <w:r>
        <w:rPr>
          <w:rFonts w:ascii="Times New Roman" w:hAnsi="Times New Roman"/>
          <w:sz w:val="28"/>
          <w:szCs w:val="28"/>
        </w:rPr>
        <w:t>.</w:t>
      </w:r>
    </w:p>
    <w:p w:rsidR="0074570B" w:rsidRDefault="0074570B" w:rsidP="00C155C2">
      <w:pPr>
        <w:spacing w:after="0" w:line="240" w:lineRule="auto"/>
        <w:ind w:firstLine="450"/>
        <w:jc w:val="both"/>
        <w:rPr>
          <w:rFonts w:ascii="Times New Roman" w:hAnsi="Times New Roman"/>
          <w:sz w:val="28"/>
          <w:szCs w:val="28"/>
        </w:rPr>
      </w:pPr>
      <w:r>
        <w:rPr>
          <w:rFonts w:ascii="Times New Roman" w:hAnsi="Times New Roman"/>
          <w:sz w:val="28"/>
          <w:szCs w:val="28"/>
        </w:rPr>
        <w:t>А так же в ежегодных районных конкурсах «Молодёжная волна», «Когда поёт душа», «Встреча друзей», «Виктория».</w:t>
      </w:r>
    </w:p>
    <w:p w:rsidR="0074570B" w:rsidRDefault="0074570B" w:rsidP="00A10183">
      <w:pPr>
        <w:spacing w:after="0" w:line="240" w:lineRule="auto"/>
        <w:ind w:firstLine="450"/>
        <w:jc w:val="both"/>
        <w:rPr>
          <w:rFonts w:ascii="Times New Roman" w:hAnsi="Times New Roman"/>
          <w:sz w:val="28"/>
          <w:szCs w:val="28"/>
        </w:rPr>
      </w:pPr>
      <w:r>
        <w:rPr>
          <w:rFonts w:ascii="Times New Roman" w:hAnsi="Times New Roman"/>
          <w:sz w:val="28"/>
          <w:szCs w:val="28"/>
        </w:rPr>
        <w:t>Конечно, не всё так празднично и безоблачно в нашей работе, есть целый ряд трудностей, которые тормозят нашу работу. Это отсутствие специалистов, отсутствие должного финансирования, отток молодёжи из села, ну и конечно же пассивность населения.</w:t>
      </w:r>
    </w:p>
    <w:p w:rsidR="0074570B" w:rsidRDefault="0074570B" w:rsidP="00A10183">
      <w:pPr>
        <w:spacing w:after="0" w:line="240" w:lineRule="auto"/>
        <w:ind w:firstLine="450"/>
        <w:jc w:val="both"/>
        <w:rPr>
          <w:rFonts w:ascii="Times New Roman" w:hAnsi="Times New Roman"/>
          <w:sz w:val="28"/>
          <w:szCs w:val="28"/>
        </w:rPr>
      </w:pPr>
      <w:r w:rsidRPr="000F3A51">
        <w:rPr>
          <w:rFonts w:ascii="Times New Roman" w:hAnsi="Times New Roman"/>
          <w:sz w:val="28"/>
          <w:szCs w:val="28"/>
        </w:rPr>
        <w:t>Удалось сохранить и сельскую библиотеку,  которая обслуживает     наших жителей.  Библиотека занимается краеведческой и просветительской деятельностью. Проводятся встречи различных возрастных групп населения, начиная от детей младшего и среднего в</w:t>
      </w:r>
      <w:r>
        <w:rPr>
          <w:rFonts w:ascii="Times New Roman" w:hAnsi="Times New Roman"/>
          <w:sz w:val="28"/>
          <w:szCs w:val="28"/>
        </w:rPr>
        <w:t>озраста до встреч с ветеранами.</w:t>
      </w:r>
    </w:p>
    <w:p w:rsidR="0074570B" w:rsidRDefault="0074570B" w:rsidP="00A10183">
      <w:pPr>
        <w:spacing w:after="0" w:line="240" w:lineRule="auto"/>
        <w:ind w:firstLine="450"/>
        <w:rPr>
          <w:rFonts w:ascii="Times New Roman" w:hAnsi="Times New Roman"/>
          <w:sz w:val="28"/>
          <w:szCs w:val="28"/>
        </w:rPr>
      </w:pPr>
    </w:p>
    <w:p w:rsidR="0074570B" w:rsidRDefault="0074570B" w:rsidP="001907B2">
      <w:pPr>
        <w:spacing w:after="0" w:line="240" w:lineRule="auto"/>
        <w:ind w:firstLine="450"/>
        <w:jc w:val="center"/>
        <w:rPr>
          <w:rFonts w:ascii="Times New Roman" w:hAnsi="Times New Roman"/>
          <w:sz w:val="28"/>
          <w:szCs w:val="28"/>
        </w:rPr>
      </w:pPr>
      <w:r w:rsidRPr="001907B2">
        <w:rPr>
          <w:rFonts w:ascii="Times New Roman" w:hAnsi="Times New Roman"/>
          <w:sz w:val="28"/>
          <w:szCs w:val="28"/>
        </w:rPr>
        <w:t>Образование</w:t>
      </w:r>
    </w:p>
    <w:p w:rsidR="0074570B" w:rsidRPr="001907B2" w:rsidRDefault="0074570B" w:rsidP="00AA21E5">
      <w:pPr>
        <w:spacing w:after="0" w:line="240" w:lineRule="auto"/>
        <w:ind w:firstLine="450"/>
        <w:jc w:val="both"/>
        <w:rPr>
          <w:rFonts w:ascii="Times New Roman" w:hAnsi="Times New Roman"/>
          <w:sz w:val="28"/>
          <w:szCs w:val="28"/>
        </w:rPr>
      </w:pPr>
      <w:r w:rsidRPr="001907B2">
        <w:rPr>
          <w:rFonts w:ascii="Times New Roman" w:hAnsi="Times New Roman"/>
          <w:sz w:val="28"/>
          <w:szCs w:val="28"/>
        </w:rPr>
        <w:t>Образовательное учреждение в поселке  Поспелихинский  организовано в 1969 году. В 2017 году в рамках реструктуризации системы образования Поспелихинского района она присоединена к МКОУ «Поспелихинская СОШ №3» с присвоением ей статуса филиала.  На сегодняшний день образовательное учреждение  имеет в своем составе  группы дошкольного образования, интернат для детей, проживающих в п. Маханово. Одновременно с этим на администрацию школы возложена ответственность за функционирование филиала Махановская начальная общеобразовательная школа.</w:t>
      </w:r>
    </w:p>
    <w:p w:rsidR="0074570B" w:rsidRPr="001907B2" w:rsidRDefault="0074570B" w:rsidP="00AA21E5">
      <w:pPr>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907B2">
        <w:rPr>
          <w:rFonts w:ascii="Times New Roman" w:hAnsi="Times New Roman"/>
          <w:sz w:val="28"/>
          <w:szCs w:val="28"/>
          <w:shd w:val="clear" w:color="auto" w:fill="FFFFFF"/>
        </w:rPr>
        <w:t>Для обеспечения доступности образования обучающихся основного общего и среднего общего образования, зарегистрированных на территории п. Маханово имеется пришкольный интернат, в котором обеспечены  условия, необходимые для содержания обучающихся. В текущем учебном году в нем проживает 3 учащихся. Для них организовано  4 разовое питание.</w:t>
      </w:r>
    </w:p>
    <w:p w:rsidR="0074570B" w:rsidRPr="001907B2" w:rsidRDefault="0074570B" w:rsidP="00AA21E5">
      <w:pPr>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 xml:space="preserve">Для организации еженедельного подвоза учащихся имеется школьный автобус на 11 мест. Его маршрут согласовывается с Администрацией Поспелихинского района. В этом учебном году организован подвоз для 4 учащихся. В настоящее время осуществляется подготовка к лицензированию школьного маршрута. </w:t>
      </w:r>
    </w:p>
    <w:p w:rsidR="0074570B" w:rsidRPr="001907B2" w:rsidRDefault="0074570B" w:rsidP="00AA21E5">
      <w:pPr>
        <w:ind w:firstLine="567"/>
        <w:jc w:val="both"/>
        <w:rPr>
          <w:rFonts w:ascii="Times New Roman" w:hAnsi="Times New Roman"/>
          <w:sz w:val="28"/>
          <w:szCs w:val="28"/>
        </w:rPr>
      </w:pPr>
      <w:r w:rsidRPr="001907B2">
        <w:rPr>
          <w:rFonts w:ascii="Times New Roman" w:hAnsi="Times New Roman"/>
          <w:sz w:val="28"/>
          <w:szCs w:val="28"/>
        </w:rPr>
        <w:t xml:space="preserve">Питание  детей   организует непосредственно образовательная организация. Стоимость горячих завтраков составляет 25 рублей. Для 85 детей имеется льгота в размере 4, 85 руб. из средств краевого бюджет  и 5-ти детей – 4, 6 руб. из средств муниципального бюджета. </w:t>
      </w:r>
    </w:p>
    <w:p w:rsidR="0074570B" w:rsidRPr="001907B2" w:rsidRDefault="0074570B" w:rsidP="00A10183">
      <w:pPr>
        <w:ind w:firstLine="567"/>
        <w:jc w:val="both"/>
        <w:rPr>
          <w:rFonts w:ascii="Times New Roman" w:hAnsi="Times New Roman"/>
          <w:sz w:val="28"/>
          <w:szCs w:val="28"/>
        </w:rPr>
      </w:pPr>
      <w:r w:rsidRPr="001907B2">
        <w:rPr>
          <w:rFonts w:ascii="Times New Roman" w:hAnsi="Times New Roman"/>
          <w:sz w:val="28"/>
          <w:szCs w:val="28"/>
        </w:rPr>
        <w:t>На 01.04.2019 г. в школе обучается 147 человек (на 01.09.2018 г. - 151 уч.) ,  в Махановской НОШ обучается 7 учащихся и   ГДО посещают 47 детей дошкольного возраста.</w:t>
      </w:r>
    </w:p>
    <w:p w:rsidR="0074570B" w:rsidRPr="001907B2" w:rsidRDefault="0074570B" w:rsidP="00C155C2">
      <w:pPr>
        <w:ind w:firstLine="567"/>
        <w:jc w:val="both"/>
        <w:rPr>
          <w:rFonts w:ascii="Times New Roman" w:hAnsi="Times New Roman"/>
          <w:sz w:val="28"/>
          <w:szCs w:val="28"/>
        </w:rPr>
      </w:pPr>
      <w:r w:rsidRPr="001907B2">
        <w:rPr>
          <w:rFonts w:ascii="Times New Roman" w:hAnsi="Times New Roman"/>
          <w:sz w:val="28"/>
          <w:szCs w:val="28"/>
        </w:rPr>
        <w:t>Для обучающихся реализуются программы дополнительного образования и внеурочной деятельности, основная цель которых развитие детей сфере культуры, спорта, охраны и укрепления здоровья, отдыха с учетом образовательных потребностей и интересов обучающихся.</w:t>
      </w:r>
    </w:p>
    <w:p w:rsidR="0074570B" w:rsidRPr="001907B2" w:rsidRDefault="0074570B" w:rsidP="00C155C2">
      <w:pPr>
        <w:ind w:firstLine="567"/>
        <w:jc w:val="both"/>
        <w:rPr>
          <w:rFonts w:ascii="Times New Roman" w:hAnsi="Times New Roman"/>
          <w:sz w:val="28"/>
          <w:szCs w:val="28"/>
        </w:rPr>
      </w:pPr>
      <w:r w:rsidRPr="001907B2">
        <w:rPr>
          <w:rFonts w:ascii="Times New Roman" w:hAnsi="Times New Roman"/>
          <w:sz w:val="28"/>
          <w:szCs w:val="28"/>
        </w:rPr>
        <w:t xml:space="preserve">В школе работают 40 кружков в рамках внеурочной деятельности, 4- предметной  направленности для учащихся 9 классов, 11 элективных курсов углубляющих  предметные области, спортивные секции. На базе школы в рамках сетевого взаимодействия проводятся занятия  по гиревому спорту. </w:t>
      </w:r>
    </w:p>
    <w:p w:rsidR="0074570B" w:rsidRPr="001907B2" w:rsidRDefault="0074570B" w:rsidP="00C155C2">
      <w:pPr>
        <w:ind w:firstLine="567"/>
        <w:jc w:val="both"/>
        <w:rPr>
          <w:rFonts w:ascii="Times New Roman" w:hAnsi="Times New Roman"/>
          <w:sz w:val="28"/>
          <w:szCs w:val="28"/>
        </w:rPr>
      </w:pPr>
      <w:r w:rsidRPr="001907B2">
        <w:rPr>
          <w:rFonts w:ascii="Times New Roman" w:hAnsi="Times New Roman"/>
          <w:sz w:val="28"/>
          <w:szCs w:val="28"/>
        </w:rPr>
        <w:t>Коллектив школы насчитывает 40 человек, из которых 21 занимается непосредственно педагогической деятельностью.</w:t>
      </w:r>
    </w:p>
    <w:p w:rsidR="0074570B" w:rsidRPr="001907B2" w:rsidRDefault="0074570B" w:rsidP="00C155C2">
      <w:pPr>
        <w:numPr>
          <w:ilvl w:val="0"/>
          <w:numId w:val="1"/>
        </w:numPr>
        <w:spacing w:after="0" w:line="240" w:lineRule="auto"/>
        <w:jc w:val="both"/>
        <w:rPr>
          <w:rFonts w:ascii="Times New Roman" w:hAnsi="Times New Roman"/>
          <w:sz w:val="28"/>
          <w:szCs w:val="28"/>
        </w:rPr>
      </w:pPr>
      <w:r w:rsidRPr="001907B2">
        <w:rPr>
          <w:rFonts w:ascii="Times New Roman" w:hAnsi="Times New Roman"/>
          <w:sz w:val="28"/>
          <w:szCs w:val="28"/>
        </w:rPr>
        <w:t>Средний возраст педагогов составляет  45 лет.</w:t>
      </w:r>
    </w:p>
    <w:p w:rsidR="0074570B" w:rsidRPr="001907B2" w:rsidRDefault="0074570B" w:rsidP="00C155C2">
      <w:pPr>
        <w:numPr>
          <w:ilvl w:val="0"/>
          <w:numId w:val="1"/>
        </w:numPr>
        <w:spacing w:after="0" w:line="240" w:lineRule="auto"/>
        <w:jc w:val="both"/>
        <w:rPr>
          <w:rFonts w:ascii="Times New Roman" w:hAnsi="Times New Roman"/>
          <w:sz w:val="28"/>
          <w:szCs w:val="28"/>
        </w:rPr>
      </w:pPr>
      <w:r w:rsidRPr="001907B2">
        <w:rPr>
          <w:rFonts w:ascii="Times New Roman" w:hAnsi="Times New Roman"/>
          <w:sz w:val="28"/>
          <w:szCs w:val="28"/>
        </w:rPr>
        <w:t>Высшее образование имеют  52 % педагогов,</w:t>
      </w:r>
    </w:p>
    <w:p w:rsidR="0074570B" w:rsidRPr="001907B2" w:rsidRDefault="0074570B" w:rsidP="00C155C2">
      <w:pPr>
        <w:numPr>
          <w:ilvl w:val="0"/>
          <w:numId w:val="1"/>
        </w:numPr>
        <w:spacing w:after="0" w:line="240" w:lineRule="auto"/>
        <w:jc w:val="both"/>
        <w:rPr>
          <w:rFonts w:ascii="Times New Roman" w:hAnsi="Times New Roman"/>
          <w:sz w:val="28"/>
          <w:szCs w:val="28"/>
        </w:rPr>
      </w:pPr>
      <w:r w:rsidRPr="001907B2">
        <w:rPr>
          <w:rFonts w:ascii="Times New Roman" w:hAnsi="Times New Roman"/>
          <w:sz w:val="28"/>
          <w:szCs w:val="28"/>
        </w:rPr>
        <w:t xml:space="preserve">Первую и высшую квалификационные категории  имеют -76% педагогов, 20 % –  отмечены отраслевыми наградами. </w:t>
      </w:r>
    </w:p>
    <w:p w:rsidR="0074570B" w:rsidRPr="001907B2" w:rsidRDefault="0074570B" w:rsidP="00A10183">
      <w:pPr>
        <w:ind w:firstLine="567"/>
        <w:jc w:val="both"/>
        <w:rPr>
          <w:rFonts w:ascii="Times New Roman" w:hAnsi="Times New Roman"/>
          <w:sz w:val="28"/>
          <w:szCs w:val="28"/>
        </w:rPr>
      </w:pPr>
      <w:r w:rsidRPr="001907B2">
        <w:rPr>
          <w:rFonts w:ascii="Times New Roman" w:hAnsi="Times New Roman"/>
          <w:sz w:val="28"/>
          <w:szCs w:val="28"/>
        </w:rPr>
        <w:t>В последнее время большое внимание уделяется образовательному цензу педагогов школы, т.е.  соответствию их образования  направлениям педагогической деятельности. За последние 3 года прошли профессиональную переподготовку – 7 педагогов,   двое получают педагогическое образование в заочной форме .</w:t>
      </w:r>
    </w:p>
    <w:p w:rsidR="0074570B" w:rsidRPr="001907B2" w:rsidRDefault="0074570B" w:rsidP="00C155C2">
      <w:pPr>
        <w:ind w:firstLine="567"/>
        <w:jc w:val="both"/>
        <w:rPr>
          <w:rFonts w:ascii="Times New Roman" w:hAnsi="Times New Roman"/>
          <w:sz w:val="28"/>
          <w:szCs w:val="28"/>
        </w:rPr>
      </w:pPr>
      <w:r w:rsidRPr="001907B2">
        <w:rPr>
          <w:rFonts w:ascii="Times New Roman" w:hAnsi="Times New Roman"/>
          <w:sz w:val="28"/>
          <w:szCs w:val="28"/>
        </w:rPr>
        <w:t>Мне бы хотелось поблагодарить коллектив школы    за содействие в благоустройстве территории нашего поселения, вы и учащиеся школы всегда самые активные участники субботников,  ваш труд незаменим и очень для нас важен. Большое вам спасибо за оказание помощи пенсионерам  волонтерскими отрядами по очистке снега, и другой помощи ветеранам. У Вас  всегда порядок на детской площадке  очень ухожен школьный огород.</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 xml:space="preserve">                                                 Здравоохранение</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Н</w:t>
      </w:r>
      <w:r>
        <w:rPr>
          <w:rFonts w:ascii="Times New Roman" w:hAnsi="Times New Roman"/>
          <w:sz w:val="28"/>
          <w:szCs w:val="28"/>
        </w:rPr>
        <w:t>а территории сельсовета</w:t>
      </w:r>
      <w:r w:rsidRPr="001907B2">
        <w:rPr>
          <w:rFonts w:ascii="Times New Roman" w:hAnsi="Times New Roman"/>
          <w:sz w:val="28"/>
          <w:szCs w:val="28"/>
        </w:rPr>
        <w:t xml:space="preserve"> в настоящее время работает 1 амбулатория</w:t>
      </w:r>
      <w:r>
        <w:rPr>
          <w:rFonts w:ascii="Times New Roman" w:hAnsi="Times New Roman"/>
          <w:sz w:val="28"/>
          <w:szCs w:val="28"/>
        </w:rPr>
        <w:t xml:space="preserve">, </w:t>
      </w:r>
      <w:r w:rsidRPr="001907B2">
        <w:rPr>
          <w:rFonts w:ascii="Times New Roman" w:hAnsi="Times New Roman"/>
          <w:sz w:val="28"/>
          <w:szCs w:val="28"/>
        </w:rPr>
        <w:t xml:space="preserve"> которая обслуживает население 3-х поселков  в 2018 году к нам приехали 2 молодых специалиста</w:t>
      </w:r>
      <w:r>
        <w:rPr>
          <w:rFonts w:ascii="Times New Roman" w:hAnsi="Times New Roman"/>
          <w:sz w:val="28"/>
          <w:szCs w:val="28"/>
        </w:rPr>
        <w:t>.</w:t>
      </w:r>
      <w:r w:rsidRPr="001907B2">
        <w:rPr>
          <w:rFonts w:ascii="Times New Roman" w:hAnsi="Times New Roman"/>
          <w:sz w:val="28"/>
          <w:szCs w:val="28"/>
        </w:rPr>
        <w:t xml:space="preserve">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sidRPr="001907B2">
        <w:rPr>
          <w:rFonts w:ascii="Times New Roman" w:hAnsi="Times New Roman"/>
          <w:sz w:val="28"/>
          <w:szCs w:val="28"/>
        </w:rPr>
        <w:t>Макаром Александровичем за полгода принято 787 человек Он работает у нас с  1-го августа. Жанна Владимировна с октября приняла 458 человек и это</w:t>
      </w:r>
      <w:r>
        <w:rPr>
          <w:rFonts w:ascii="Times New Roman" w:hAnsi="Times New Roman"/>
          <w:sz w:val="28"/>
          <w:szCs w:val="28"/>
        </w:rPr>
        <w:t>,</w:t>
      </w:r>
      <w:r w:rsidRPr="001907B2">
        <w:rPr>
          <w:rFonts w:ascii="Times New Roman" w:hAnsi="Times New Roman"/>
          <w:sz w:val="28"/>
          <w:szCs w:val="28"/>
        </w:rPr>
        <w:t xml:space="preserve"> не считая</w:t>
      </w:r>
      <w:r>
        <w:rPr>
          <w:rFonts w:ascii="Times New Roman" w:hAnsi="Times New Roman"/>
          <w:sz w:val="28"/>
          <w:szCs w:val="28"/>
        </w:rPr>
        <w:t>,</w:t>
      </w:r>
      <w:r w:rsidRPr="001907B2">
        <w:rPr>
          <w:rFonts w:ascii="Times New Roman" w:hAnsi="Times New Roman"/>
          <w:sz w:val="28"/>
          <w:szCs w:val="28"/>
        </w:rPr>
        <w:t xml:space="preserve"> что</w:t>
      </w:r>
      <w:r>
        <w:rPr>
          <w:rFonts w:ascii="Times New Roman" w:hAnsi="Times New Roman"/>
          <w:sz w:val="28"/>
          <w:szCs w:val="28"/>
        </w:rPr>
        <w:t xml:space="preserve"> им приходиться ходить на вызов</w:t>
      </w:r>
      <w:r w:rsidRPr="001907B2">
        <w:rPr>
          <w:rFonts w:ascii="Times New Roman" w:hAnsi="Times New Roman"/>
          <w:sz w:val="28"/>
          <w:szCs w:val="28"/>
        </w:rPr>
        <w:t xml:space="preserve"> не реже 2-х раз в неделю.  Еще специалисты нашей амбулатории ведут работу по диспансеризации населения. Так что работа ведется очень интенсивная в сфере здравоохранения. Медицинскими работником регулярно проводятся осмотры учащихся школы и детского сада, делаются плановые прививки.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Большую работу  мы проводим с Советом ветеранов, у них  объемный план работы по различным направлениям</w:t>
      </w:r>
      <w:r>
        <w:rPr>
          <w:rFonts w:ascii="Times New Roman" w:hAnsi="Times New Roman"/>
          <w:sz w:val="28"/>
          <w:szCs w:val="28"/>
        </w:rPr>
        <w:t xml:space="preserve"> (о работе ветеранской организации выступит Т.П. Чернойван).</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 Административной комиссией в 2018 году  поведено  6  заседаний. Рассмотрено -13 протоколов, административных  штрафов  наложено на сумму 3500 руб. В основном штрафы наложены за беспривязное содержание собак, самовольный выпас скота и нарушение тишины и покоя граждан.</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Большую роль в социально-экономическом развитии села играет и работа таких учреждений как «Почта России», Отделение Сбербанка, Аптечный пункт. Хочется отметить не большой</w:t>
      </w:r>
      <w:r>
        <w:rPr>
          <w:rFonts w:ascii="Times New Roman" w:hAnsi="Times New Roman"/>
          <w:sz w:val="28"/>
          <w:szCs w:val="28"/>
        </w:rPr>
        <w:t>,</w:t>
      </w:r>
      <w:r w:rsidRPr="001907B2">
        <w:rPr>
          <w:rFonts w:ascii="Times New Roman" w:hAnsi="Times New Roman"/>
          <w:sz w:val="28"/>
          <w:szCs w:val="28"/>
        </w:rPr>
        <w:t xml:space="preserve"> но дружный коллектив работников «Почты России». Кроме непосредственно разноса корреспонденции, а это не много не мало а 10,2км (столько км составляет  кажд</w:t>
      </w:r>
      <w:r>
        <w:rPr>
          <w:rFonts w:ascii="Times New Roman" w:hAnsi="Times New Roman"/>
          <w:sz w:val="28"/>
          <w:szCs w:val="28"/>
        </w:rPr>
        <w:t>ый участок) который почтальоны</w:t>
      </w:r>
      <w:r w:rsidRPr="001907B2">
        <w:rPr>
          <w:rFonts w:ascii="Times New Roman" w:hAnsi="Times New Roman"/>
          <w:sz w:val="28"/>
          <w:szCs w:val="28"/>
        </w:rPr>
        <w:t xml:space="preserve"> проходят 3 раза в неделю  и </w:t>
      </w:r>
      <w:r>
        <w:rPr>
          <w:rFonts w:ascii="Times New Roman" w:hAnsi="Times New Roman"/>
          <w:sz w:val="28"/>
          <w:szCs w:val="28"/>
        </w:rPr>
        <w:t>заходят в каждый второй дом, так как</w:t>
      </w:r>
      <w:r w:rsidRPr="001907B2">
        <w:rPr>
          <w:rFonts w:ascii="Times New Roman" w:hAnsi="Times New Roman"/>
          <w:sz w:val="28"/>
          <w:szCs w:val="28"/>
        </w:rPr>
        <w:t xml:space="preserve"> 220 человек получают пенсию</w:t>
      </w:r>
      <w:r>
        <w:rPr>
          <w:rFonts w:ascii="Times New Roman" w:hAnsi="Times New Roman"/>
          <w:sz w:val="28"/>
          <w:szCs w:val="28"/>
        </w:rPr>
        <w:t xml:space="preserve"> на дому, и  могут  дома о</w:t>
      </w:r>
      <w:r w:rsidRPr="001907B2">
        <w:rPr>
          <w:rFonts w:ascii="Times New Roman" w:hAnsi="Times New Roman"/>
          <w:sz w:val="28"/>
          <w:szCs w:val="28"/>
        </w:rPr>
        <w:t xml:space="preserve">платить все коммунальные услуги.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 xml:space="preserve"> Много хороших слов хочется сказать и в адрес нашего аптечного пункта, кстати</w:t>
      </w:r>
      <w:r>
        <w:rPr>
          <w:rFonts w:ascii="Times New Roman" w:hAnsi="Times New Roman"/>
          <w:sz w:val="28"/>
          <w:szCs w:val="28"/>
        </w:rPr>
        <w:t>, во всем районе  функционирует</w:t>
      </w:r>
      <w:r w:rsidRPr="001907B2">
        <w:rPr>
          <w:rFonts w:ascii="Times New Roman" w:hAnsi="Times New Roman"/>
          <w:sz w:val="28"/>
          <w:szCs w:val="28"/>
        </w:rPr>
        <w:t xml:space="preserve"> только у нас, в других селах  они остались </w:t>
      </w:r>
      <w:r>
        <w:rPr>
          <w:rFonts w:ascii="Times New Roman" w:hAnsi="Times New Roman"/>
          <w:sz w:val="28"/>
          <w:szCs w:val="28"/>
        </w:rPr>
        <w:t>только при больницах.</w:t>
      </w:r>
      <w:r w:rsidRPr="001907B2">
        <w:rPr>
          <w:rFonts w:ascii="Times New Roman" w:hAnsi="Times New Roman"/>
          <w:sz w:val="28"/>
          <w:szCs w:val="28"/>
        </w:rPr>
        <w:t xml:space="preserve"> Также сохранилос</w:t>
      </w:r>
      <w:r>
        <w:rPr>
          <w:rFonts w:ascii="Times New Roman" w:hAnsi="Times New Roman"/>
          <w:sz w:val="28"/>
          <w:szCs w:val="28"/>
        </w:rPr>
        <w:t>ь  у нас и отделение Сбербанка. Г</w:t>
      </w:r>
      <w:r w:rsidRPr="001907B2">
        <w:rPr>
          <w:rFonts w:ascii="Times New Roman" w:hAnsi="Times New Roman"/>
          <w:sz w:val="28"/>
          <w:szCs w:val="28"/>
        </w:rPr>
        <w:t xml:space="preserve">рафик работы </w:t>
      </w:r>
      <w:r>
        <w:rPr>
          <w:rFonts w:ascii="Times New Roman" w:hAnsi="Times New Roman"/>
          <w:sz w:val="28"/>
          <w:szCs w:val="28"/>
        </w:rPr>
        <w:t>три дня в неделю.</w:t>
      </w:r>
      <w:r w:rsidRPr="001907B2">
        <w:rPr>
          <w:rFonts w:ascii="Times New Roman" w:hAnsi="Times New Roman"/>
          <w:sz w:val="28"/>
          <w:szCs w:val="28"/>
        </w:rPr>
        <w:t xml:space="preserve"> Также появился банкомат </w:t>
      </w:r>
      <w:r>
        <w:rPr>
          <w:rFonts w:ascii="Times New Roman" w:hAnsi="Times New Roman"/>
          <w:sz w:val="28"/>
          <w:szCs w:val="28"/>
        </w:rPr>
        <w:t>Россельхозбанка, который позволяет</w:t>
      </w:r>
      <w:r w:rsidRPr="001907B2">
        <w:rPr>
          <w:rFonts w:ascii="Times New Roman" w:hAnsi="Times New Roman"/>
          <w:sz w:val="28"/>
          <w:szCs w:val="28"/>
        </w:rPr>
        <w:t xml:space="preserve"> снять деньги или оплатить кредит в любое удобное время.</w:t>
      </w:r>
    </w:p>
    <w:p w:rsidR="0074570B" w:rsidRPr="001907B2" w:rsidRDefault="0074570B" w:rsidP="0049347E">
      <w:pPr>
        <w:spacing w:before="100" w:beforeAutospacing="1" w:after="100" w:afterAutospacing="1" w:line="240" w:lineRule="auto"/>
        <w:jc w:val="center"/>
        <w:rPr>
          <w:rFonts w:ascii="Times New Roman" w:hAnsi="Times New Roman"/>
          <w:sz w:val="28"/>
          <w:szCs w:val="28"/>
        </w:rPr>
      </w:pPr>
      <w:r w:rsidRPr="001907B2">
        <w:rPr>
          <w:rFonts w:ascii="Times New Roman" w:hAnsi="Times New Roman"/>
          <w:sz w:val="28"/>
          <w:szCs w:val="28"/>
        </w:rPr>
        <w:t>Гражданская оборона и пожарная безопасность</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В 2018</w:t>
      </w:r>
      <w:r>
        <w:rPr>
          <w:rFonts w:ascii="Times New Roman" w:hAnsi="Times New Roman"/>
          <w:sz w:val="28"/>
          <w:szCs w:val="28"/>
        </w:rPr>
        <w:t xml:space="preserve"> году Администрацией сельсовета</w:t>
      </w:r>
      <w:r w:rsidRPr="001907B2">
        <w:rPr>
          <w:rFonts w:ascii="Times New Roman" w:hAnsi="Times New Roman"/>
          <w:sz w:val="28"/>
          <w:szCs w:val="28"/>
        </w:rPr>
        <w:t xml:space="preserve"> большое внимание уделялось   мероприятиям по гражданской обороне и чрезвычайным ситуациям. Работа по этим направлениям проводилась в соответ</w:t>
      </w:r>
      <w:r>
        <w:rPr>
          <w:rFonts w:ascii="Times New Roman" w:hAnsi="Times New Roman"/>
          <w:sz w:val="28"/>
          <w:szCs w:val="28"/>
        </w:rPr>
        <w:t>ствии с Федеральными Законами, п</w:t>
      </w:r>
      <w:r w:rsidRPr="001907B2">
        <w:rPr>
          <w:rFonts w:ascii="Times New Roman" w:hAnsi="Times New Roman"/>
          <w:sz w:val="28"/>
          <w:szCs w:val="28"/>
        </w:rPr>
        <w:t>ланом основных</w:t>
      </w:r>
      <w:r>
        <w:rPr>
          <w:rFonts w:ascii="Times New Roman" w:hAnsi="Times New Roman"/>
          <w:sz w:val="28"/>
          <w:szCs w:val="28"/>
        </w:rPr>
        <w:t xml:space="preserve"> мероприятий сельского Совета</w:t>
      </w:r>
      <w:r w:rsidRPr="001907B2">
        <w:rPr>
          <w:rFonts w:ascii="Times New Roman" w:hAnsi="Times New Roman"/>
          <w:sz w:val="28"/>
          <w:szCs w:val="28"/>
        </w:rPr>
        <w:t xml:space="preserve"> по вопросам ГО ЧС предупреждения и ликвидации чрезвычайных ситуаций, обеспечения пожарной безопасности и безопасности людей на водных объектах на 2018 год. Весной ежегодн</w:t>
      </w:r>
      <w:r>
        <w:rPr>
          <w:rFonts w:ascii="Times New Roman" w:hAnsi="Times New Roman"/>
          <w:sz w:val="28"/>
          <w:szCs w:val="28"/>
        </w:rPr>
        <w:t>о проводятся мероприятия в поселках</w:t>
      </w:r>
      <w:r w:rsidRPr="001907B2">
        <w:rPr>
          <w:rFonts w:ascii="Times New Roman" w:hAnsi="Times New Roman"/>
          <w:sz w:val="28"/>
          <w:szCs w:val="28"/>
        </w:rPr>
        <w:t xml:space="preserve"> Маханово и Большевик по мониторин</w:t>
      </w:r>
      <w:r>
        <w:rPr>
          <w:rFonts w:ascii="Times New Roman" w:hAnsi="Times New Roman"/>
          <w:sz w:val="28"/>
          <w:szCs w:val="28"/>
        </w:rPr>
        <w:t>гу  возможных мест подтопления.</w:t>
      </w:r>
      <w:r w:rsidRPr="001907B2">
        <w:rPr>
          <w:rFonts w:ascii="Times New Roman" w:hAnsi="Times New Roman"/>
          <w:sz w:val="28"/>
          <w:szCs w:val="28"/>
        </w:rPr>
        <w:t xml:space="preserve">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1907B2">
        <w:rPr>
          <w:rFonts w:ascii="Times New Roman" w:hAnsi="Times New Roman"/>
          <w:sz w:val="28"/>
          <w:szCs w:val="28"/>
        </w:rPr>
        <w:t xml:space="preserve">Уважаемые депутаты и приглашенные, несмотря на ряд решенных вопросов, важными проблемами остаются дальнейшее развитие и благоустройство поселения.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p>
    <w:p w:rsidR="0074570B" w:rsidRPr="001907B2" w:rsidRDefault="0074570B" w:rsidP="00C155C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Вам, уважаемые депутаты и приглашенные</w:t>
      </w:r>
      <w:r w:rsidRPr="001907B2">
        <w:rPr>
          <w:rFonts w:ascii="Times New Roman" w:hAnsi="Times New Roman"/>
          <w:sz w:val="28"/>
          <w:szCs w:val="28"/>
        </w:rPr>
        <w:t>, большое спасибо за вним</w:t>
      </w:r>
      <w:r>
        <w:rPr>
          <w:rFonts w:ascii="Times New Roman" w:hAnsi="Times New Roman"/>
          <w:sz w:val="28"/>
          <w:szCs w:val="28"/>
        </w:rPr>
        <w:t xml:space="preserve">ание и </w:t>
      </w:r>
      <w:r w:rsidRPr="001907B2">
        <w:rPr>
          <w:rFonts w:ascii="Times New Roman" w:hAnsi="Times New Roman"/>
          <w:sz w:val="28"/>
          <w:szCs w:val="28"/>
        </w:rPr>
        <w:t>поддержку, которую вы оказываете А</w:t>
      </w:r>
      <w:r>
        <w:rPr>
          <w:rFonts w:ascii="Times New Roman" w:hAnsi="Times New Roman"/>
          <w:sz w:val="28"/>
          <w:szCs w:val="28"/>
        </w:rPr>
        <w:t>дминистрации сельсовета</w:t>
      </w:r>
      <w:r w:rsidRPr="001907B2">
        <w:rPr>
          <w:rFonts w:ascii="Times New Roman" w:hAnsi="Times New Roman"/>
          <w:sz w:val="28"/>
          <w:szCs w:val="28"/>
        </w:rPr>
        <w:t xml:space="preserve"> в решении многих проблем. Желаю всем вам крепкого здор</w:t>
      </w:r>
      <w:r>
        <w:rPr>
          <w:rFonts w:ascii="Times New Roman" w:hAnsi="Times New Roman"/>
          <w:sz w:val="28"/>
          <w:szCs w:val="28"/>
        </w:rPr>
        <w:t xml:space="preserve">овья, мира, </w:t>
      </w:r>
      <w:r w:rsidRPr="001907B2">
        <w:rPr>
          <w:rFonts w:ascii="Times New Roman" w:hAnsi="Times New Roman"/>
          <w:sz w:val="28"/>
          <w:szCs w:val="28"/>
        </w:rPr>
        <w:t>стабильности, уверенности в завтрашнем дне, взаимопонимания, удачи и всего самого доброго!</w:t>
      </w:r>
    </w:p>
    <w:p w:rsidR="0074570B" w:rsidRPr="001907B2" w:rsidRDefault="0074570B" w:rsidP="00C155C2">
      <w:pPr>
        <w:jc w:val="both"/>
        <w:rPr>
          <w:rFonts w:ascii="Times New Roman" w:hAnsi="Times New Roman"/>
          <w:sz w:val="28"/>
          <w:szCs w:val="28"/>
        </w:rPr>
      </w:pPr>
    </w:p>
    <w:sectPr w:rsidR="0074570B" w:rsidRPr="001907B2" w:rsidSect="00BA7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F35DE"/>
    <w:multiLevelType w:val="hybridMultilevel"/>
    <w:tmpl w:val="6AD04AB2"/>
    <w:lvl w:ilvl="0" w:tplc="5896CC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BD6"/>
    <w:rsid w:val="00011476"/>
    <w:rsid w:val="000275B5"/>
    <w:rsid w:val="00033024"/>
    <w:rsid w:val="000450E3"/>
    <w:rsid w:val="00053DD9"/>
    <w:rsid w:val="00064121"/>
    <w:rsid w:val="00075FA6"/>
    <w:rsid w:val="00080763"/>
    <w:rsid w:val="00095F9E"/>
    <w:rsid w:val="000A712C"/>
    <w:rsid w:val="000B3AF7"/>
    <w:rsid w:val="000F3A51"/>
    <w:rsid w:val="000F7F71"/>
    <w:rsid w:val="00120E5A"/>
    <w:rsid w:val="001308AF"/>
    <w:rsid w:val="0013674A"/>
    <w:rsid w:val="001626B9"/>
    <w:rsid w:val="001907B2"/>
    <w:rsid w:val="00191344"/>
    <w:rsid w:val="001A2437"/>
    <w:rsid w:val="001B3D35"/>
    <w:rsid w:val="001B67E1"/>
    <w:rsid w:val="001D3EE2"/>
    <w:rsid w:val="001D4DA6"/>
    <w:rsid w:val="001F12E9"/>
    <w:rsid w:val="00210DE7"/>
    <w:rsid w:val="0023682D"/>
    <w:rsid w:val="002454B0"/>
    <w:rsid w:val="00257F27"/>
    <w:rsid w:val="002903E3"/>
    <w:rsid w:val="002A2392"/>
    <w:rsid w:val="002B03DB"/>
    <w:rsid w:val="002B6453"/>
    <w:rsid w:val="002C1E20"/>
    <w:rsid w:val="002D6FC1"/>
    <w:rsid w:val="002E549C"/>
    <w:rsid w:val="002F62C7"/>
    <w:rsid w:val="002F6DF5"/>
    <w:rsid w:val="00317219"/>
    <w:rsid w:val="00320533"/>
    <w:rsid w:val="00355582"/>
    <w:rsid w:val="003B7FE7"/>
    <w:rsid w:val="003C7145"/>
    <w:rsid w:val="00403E18"/>
    <w:rsid w:val="00416D84"/>
    <w:rsid w:val="00434C9C"/>
    <w:rsid w:val="00462795"/>
    <w:rsid w:val="004776B5"/>
    <w:rsid w:val="00477E83"/>
    <w:rsid w:val="0049347E"/>
    <w:rsid w:val="004E0ACD"/>
    <w:rsid w:val="004E3A8E"/>
    <w:rsid w:val="004F3F9A"/>
    <w:rsid w:val="004F4A5B"/>
    <w:rsid w:val="005102D5"/>
    <w:rsid w:val="005279C7"/>
    <w:rsid w:val="00544552"/>
    <w:rsid w:val="00545731"/>
    <w:rsid w:val="0056140A"/>
    <w:rsid w:val="00583014"/>
    <w:rsid w:val="00584044"/>
    <w:rsid w:val="005A466B"/>
    <w:rsid w:val="005C46BB"/>
    <w:rsid w:val="00607CC1"/>
    <w:rsid w:val="00615F96"/>
    <w:rsid w:val="00623823"/>
    <w:rsid w:val="00631E32"/>
    <w:rsid w:val="006330AA"/>
    <w:rsid w:val="0064046D"/>
    <w:rsid w:val="00657FD8"/>
    <w:rsid w:val="006C5D4D"/>
    <w:rsid w:val="006D123F"/>
    <w:rsid w:val="00723471"/>
    <w:rsid w:val="0074570B"/>
    <w:rsid w:val="00752740"/>
    <w:rsid w:val="00754A20"/>
    <w:rsid w:val="00770B98"/>
    <w:rsid w:val="00771235"/>
    <w:rsid w:val="007921BC"/>
    <w:rsid w:val="007971C9"/>
    <w:rsid w:val="007A3465"/>
    <w:rsid w:val="007C461E"/>
    <w:rsid w:val="007E146E"/>
    <w:rsid w:val="007F48E3"/>
    <w:rsid w:val="0082057C"/>
    <w:rsid w:val="0084597C"/>
    <w:rsid w:val="008551AE"/>
    <w:rsid w:val="0087428E"/>
    <w:rsid w:val="00887BDE"/>
    <w:rsid w:val="008C1B81"/>
    <w:rsid w:val="008D13F2"/>
    <w:rsid w:val="009127C6"/>
    <w:rsid w:val="00921F92"/>
    <w:rsid w:val="00957F31"/>
    <w:rsid w:val="00993B34"/>
    <w:rsid w:val="00994E1D"/>
    <w:rsid w:val="00997378"/>
    <w:rsid w:val="009A32D7"/>
    <w:rsid w:val="009A6D65"/>
    <w:rsid w:val="009D4FCD"/>
    <w:rsid w:val="00A013A6"/>
    <w:rsid w:val="00A10183"/>
    <w:rsid w:val="00A46E88"/>
    <w:rsid w:val="00A56CB9"/>
    <w:rsid w:val="00A61837"/>
    <w:rsid w:val="00A64E0D"/>
    <w:rsid w:val="00A7337E"/>
    <w:rsid w:val="00A77524"/>
    <w:rsid w:val="00AA21E5"/>
    <w:rsid w:val="00B02E2A"/>
    <w:rsid w:val="00B44FC8"/>
    <w:rsid w:val="00B77BD6"/>
    <w:rsid w:val="00B814E3"/>
    <w:rsid w:val="00BA3FBB"/>
    <w:rsid w:val="00BA7495"/>
    <w:rsid w:val="00BC3985"/>
    <w:rsid w:val="00BC7DA5"/>
    <w:rsid w:val="00BE3206"/>
    <w:rsid w:val="00BF5FCF"/>
    <w:rsid w:val="00C061C4"/>
    <w:rsid w:val="00C1482D"/>
    <w:rsid w:val="00C155C2"/>
    <w:rsid w:val="00C41927"/>
    <w:rsid w:val="00C60A4C"/>
    <w:rsid w:val="00C76393"/>
    <w:rsid w:val="00C819A3"/>
    <w:rsid w:val="00C876EF"/>
    <w:rsid w:val="00CB01DF"/>
    <w:rsid w:val="00CD681A"/>
    <w:rsid w:val="00D257CB"/>
    <w:rsid w:val="00D41EF2"/>
    <w:rsid w:val="00D80139"/>
    <w:rsid w:val="00DA19BE"/>
    <w:rsid w:val="00DB0A02"/>
    <w:rsid w:val="00DC1BBA"/>
    <w:rsid w:val="00DE016D"/>
    <w:rsid w:val="00E07CCC"/>
    <w:rsid w:val="00E2033A"/>
    <w:rsid w:val="00E26F84"/>
    <w:rsid w:val="00E32B72"/>
    <w:rsid w:val="00E82B9B"/>
    <w:rsid w:val="00EA23AD"/>
    <w:rsid w:val="00EC04F8"/>
    <w:rsid w:val="00EC305C"/>
    <w:rsid w:val="00EE7DFD"/>
    <w:rsid w:val="00F17E41"/>
    <w:rsid w:val="00F617E3"/>
    <w:rsid w:val="00F70AD7"/>
    <w:rsid w:val="00F7748B"/>
    <w:rsid w:val="00FA6FAE"/>
    <w:rsid w:val="00FC252F"/>
    <w:rsid w:val="00FC47F6"/>
    <w:rsid w:val="00FD0DAE"/>
    <w:rsid w:val="00FF18A0"/>
    <w:rsid w:val="00FF3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7BD6"/>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1A2437"/>
    <w:pPr>
      <w:suppressAutoHyphens/>
      <w:spacing w:after="0" w:line="240" w:lineRule="auto"/>
      <w:jc w:val="center"/>
    </w:pPr>
    <w:rPr>
      <w:rFonts w:ascii="Times New Roman" w:hAnsi="Times New Roman"/>
      <w:sz w:val="28"/>
      <w:szCs w:val="24"/>
      <w:lang w:eastAsia="ar-SA"/>
    </w:rPr>
  </w:style>
  <w:style w:type="character" w:customStyle="1" w:styleId="BodyTextChar">
    <w:name w:val="Body Text Char"/>
    <w:basedOn w:val="DefaultParagraphFont"/>
    <w:link w:val="BodyText"/>
    <w:uiPriority w:val="99"/>
    <w:locked/>
    <w:rsid w:val="001A2437"/>
    <w:rPr>
      <w:rFonts w:ascii="Times New Roman" w:hAnsi="Times New Roman" w:cs="Times New Roman"/>
      <w:sz w:val="24"/>
      <w:szCs w:val="24"/>
      <w:lang w:eastAsia="ar-SA" w:bidi="ar-SA"/>
    </w:rPr>
  </w:style>
  <w:style w:type="paragraph" w:customStyle="1" w:styleId="Default">
    <w:name w:val="Default"/>
    <w:uiPriority w:val="99"/>
    <w:rsid w:val="001A2437"/>
    <w:pPr>
      <w:autoSpaceDE w:val="0"/>
      <w:autoSpaceDN w:val="0"/>
      <w:adjustRightInd w:val="0"/>
    </w:pPr>
    <w:rPr>
      <w:rFonts w:ascii="Times New Roman" w:hAnsi="Times New Roman"/>
      <w:color w:val="000000"/>
      <w:sz w:val="24"/>
      <w:szCs w:val="24"/>
      <w:lang w:eastAsia="en-US"/>
    </w:rPr>
  </w:style>
  <w:style w:type="paragraph" w:customStyle="1" w:styleId="1">
    <w:name w:val="Знак1"/>
    <w:basedOn w:val="Normal"/>
    <w:uiPriority w:val="99"/>
    <w:rsid w:val="000F3A5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9792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2063</TotalTime>
  <Pages>10</Pages>
  <Words>3116</Words>
  <Characters>17765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31</cp:revision>
  <cp:lastPrinted>2019-04-04T01:46:00Z</cp:lastPrinted>
  <dcterms:created xsi:type="dcterms:W3CDTF">2019-03-15T08:34:00Z</dcterms:created>
  <dcterms:modified xsi:type="dcterms:W3CDTF">2019-04-19T02:54:00Z</dcterms:modified>
</cp:coreProperties>
</file>